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D78" w:rsidP="70DB435E" w:rsidRDefault="008C6D78" w14:paraId="3D9B0B8D" w14:textId="2B049016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es-MX"/>
        </w:rPr>
      </w:pPr>
      <w:r w:rsidRPr="70DB435E" w:rsidR="008C6D78">
        <w:rPr>
          <w:lang w:val="es-MX"/>
        </w:rPr>
        <w:t>CALENDARIO DE EVALUACIONES</w:t>
      </w:r>
    </w:p>
    <w:p w:rsidR="008C6D78" w:rsidRDefault="008C6D78" w14:paraId="0CD1A5FF" w14:textId="7777777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6D78" w:rsidTr="1A7FEDFC" w14:paraId="16131D14" w14:textId="77777777">
        <w:tc>
          <w:tcPr>
            <w:tcW w:w="4414" w:type="dxa"/>
            <w:tcMar/>
          </w:tcPr>
          <w:p w:rsidRPr="008D00AD" w:rsidR="008C6D78" w:rsidP="008C6D78" w:rsidRDefault="008C6D78" w14:paraId="37BCD23F" w14:textId="354A3BD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Curso</w:t>
            </w:r>
          </w:p>
        </w:tc>
        <w:tc>
          <w:tcPr>
            <w:tcW w:w="4414" w:type="dxa"/>
            <w:tcMar/>
          </w:tcPr>
          <w:p w:rsidR="008C6D78" w:rsidP="008C6D78" w:rsidRDefault="008C6D78" w14:paraId="61DA7DA5" w14:textId="0E0300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F4F5243" w:rsidR="2F4F524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2° Básico A</w:t>
            </w:r>
          </w:p>
        </w:tc>
      </w:tr>
      <w:tr w:rsidR="008C6D78" w:rsidTr="1A7FEDFC" w14:paraId="605B72E6" w14:textId="77777777">
        <w:tc>
          <w:tcPr>
            <w:tcW w:w="4414" w:type="dxa"/>
            <w:tcMar/>
          </w:tcPr>
          <w:p w:rsidRPr="008D00AD" w:rsidR="008C6D78" w:rsidP="008C6D78" w:rsidRDefault="008C6D78" w14:paraId="764F3E96" w14:textId="068493C6">
            <w:pPr>
              <w:spacing w:line="276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43995505" w:rsidR="008C6D7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Profesor </w:t>
            </w:r>
            <w:r w:rsidRPr="43995505" w:rsidR="008C6D7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jefe</w:t>
            </w:r>
          </w:p>
        </w:tc>
        <w:tc>
          <w:tcPr>
            <w:tcW w:w="4414" w:type="dxa"/>
            <w:tcMar/>
          </w:tcPr>
          <w:p w:rsidR="008C6D78" w:rsidP="008C6D78" w:rsidRDefault="008C6D78" w14:paraId="5920F4C8" w14:textId="1235BA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F4F5243" w:rsidR="2F4F524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Eliana Barrientos Castro</w:t>
            </w:r>
          </w:p>
        </w:tc>
      </w:tr>
      <w:tr w:rsidR="008C6D78" w:rsidTr="1A7FEDFC" w14:paraId="2CE7BA59" w14:textId="77777777">
        <w:tc>
          <w:tcPr>
            <w:tcW w:w="4414" w:type="dxa"/>
            <w:tcMar/>
          </w:tcPr>
          <w:p w:rsidRPr="008D00AD" w:rsidR="008C6D78" w:rsidP="431FB5FF" w:rsidRDefault="008C6D78" w14:paraId="2F53BE04" w14:textId="6A02157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431FB5FF" w:rsidR="3D468CF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Mes de evaluación</w:t>
            </w:r>
          </w:p>
        </w:tc>
        <w:tc>
          <w:tcPr>
            <w:tcW w:w="4414" w:type="dxa"/>
            <w:tcMar/>
          </w:tcPr>
          <w:p w:rsidR="008C6D78" w:rsidP="1A7FEDFC" w:rsidRDefault="00044752" w14:paraId="3AAD7ED6" w14:textId="7E12590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1A7FEDFC" w:rsidR="7A0C22C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Noviembre</w:t>
            </w:r>
          </w:p>
        </w:tc>
      </w:tr>
    </w:tbl>
    <w:p w:rsidR="008D00AD" w:rsidP="008D00AD" w:rsidRDefault="008D00AD" w14:paraId="7609D2DB" w14:textId="2356DF23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2"/>
        <w:gridCol w:w="1462"/>
        <w:gridCol w:w="1440"/>
        <w:gridCol w:w="1485"/>
        <w:gridCol w:w="2925"/>
      </w:tblGrid>
      <w:tr w:rsidR="07955B5C" w:rsidTr="07955B5C" w14:paraId="0144B517">
        <w:tc>
          <w:tcPr>
            <w:tcW w:w="2924" w:type="dxa"/>
            <w:gridSpan w:val="2"/>
            <w:tcMar/>
            <w:vAlign w:val="top"/>
          </w:tcPr>
          <w:p w:rsidR="07955B5C" w:rsidP="07955B5C" w:rsidRDefault="07955B5C" w14:paraId="49DEB948" w14:textId="690D66B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7955B5C" w:rsidR="07955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07955B5C" w:rsidP="07955B5C" w:rsidRDefault="07955B5C" w14:paraId="0E77495F" w14:textId="68EB550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7955B5C" w:rsidR="07955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07955B5C" w:rsidP="07955B5C" w:rsidRDefault="07955B5C" w14:paraId="182FF459" w14:textId="60A8F97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7955B5C" w:rsidR="07955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07955B5C" w:rsidTr="07955B5C" w14:paraId="19468DA6">
        <w:tc>
          <w:tcPr>
            <w:tcW w:w="1462" w:type="dxa"/>
            <w:tcMar/>
            <w:vAlign w:val="top"/>
          </w:tcPr>
          <w:p w:rsidR="0AF833C4" w:rsidP="07955B5C" w:rsidRDefault="0AF833C4" w14:paraId="61233C5D" w14:textId="2222FA3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7955B5C" w:rsidR="0AF833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Inicio</w:t>
            </w:r>
          </w:p>
        </w:tc>
        <w:tc>
          <w:tcPr>
            <w:tcW w:w="1462" w:type="dxa"/>
            <w:tcMar/>
            <w:vAlign w:val="top"/>
          </w:tcPr>
          <w:p w:rsidR="0AF833C4" w:rsidP="07955B5C" w:rsidRDefault="0AF833C4" w14:paraId="7663D234" w14:textId="5C3F48A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7955B5C" w:rsidR="0AF833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07/11</w:t>
            </w:r>
          </w:p>
        </w:tc>
        <w:tc>
          <w:tcPr>
            <w:tcW w:w="2925" w:type="dxa"/>
            <w:gridSpan w:val="2"/>
            <w:vMerge w:val="restart"/>
            <w:tcMar/>
            <w:vAlign w:val="top"/>
          </w:tcPr>
          <w:p w:rsidR="0AF833C4" w:rsidP="07955B5C" w:rsidRDefault="0AF833C4" w14:paraId="6D9AFF19" w14:textId="6503830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07955B5C" w:rsidR="0AF833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Inglés</w:t>
            </w:r>
          </w:p>
        </w:tc>
        <w:tc>
          <w:tcPr>
            <w:tcW w:w="2925" w:type="dxa"/>
            <w:vMerge w:val="restart"/>
            <w:tcMar/>
            <w:vAlign w:val="top"/>
          </w:tcPr>
          <w:p w:rsidR="0AF833C4" w:rsidP="07955B5C" w:rsidRDefault="0AF833C4" w14:paraId="62971FCB" w14:textId="11EA411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07955B5C" w:rsidR="0AF833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Marcela Pavez</w:t>
            </w:r>
          </w:p>
        </w:tc>
      </w:tr>
      <w:tr w:rsidR="07955B5C" w:rsidTr="07955B5C" w14:paraId="07AB8411">
        <w:tc>
          <w:tcPr>
            <w:tcW w:w="1462" w:type="dxa"/>
            <w:tcMar/>
            <w:vAlign w:val="top"/>
          </w:tcPr>
          <w:p w:rsidR="0AF833C4" w:rsidP="07955B5C" w:rsidRDefault="0AF833C4" w14:paraId="351F2827" w14:textId="741C091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7955B5C" w:rsidR="0AF833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Desarrollo</w:t>
            </w:r>
          </w:p>
        </w:tc>
        <w:tc>
          <w:tcPr>
            <w:tcW w:w="1462" w:type="dxa"/>
            <w:tcMar/>
            <w:vAlign w:val="top"/>
          </w:tcPr>
          <w:p w:rsidR="0AF833C4" w:rsidP="07955B5C" w:rsidRDefault="0AF833C4" w14:paraId="19EB9218" w14:textId="6038F7C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7955B5C" w:rsidR="0AF833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14/11</w:t>
            </w:r>
          </w:p>
        </w:tc>
        <w:tc>
          <w:tcPr>
            <w:tcW w:w="2925" w:type="dxa"/>
            <w:gridSpan w:val="2"/>
            <w:vMerge/>
            <w:tcMar/>
            <w:vAlign w:val="top"/>
          </w:tcPr>
          <w:p w14:paraId="4960FEFF"/>
        </w:tc>
        <w:tc>
          <w:tcPr>
            <w:tcW w:w="2925" w:type="dxa"/>
            <w:vMerge/>
            <w:tcMar/>
            <w:vAlign w:val="top"/>
          </w:tcPr>
          <w:p w14:paraId="23F97CB3"/>
        </w:tc>
      </w:tr>
      <w:tr w:rsidR="07955B5C" w:rsidTr="07955B5C" w14:paraId="21D68BA5">
        <w:tc>
          <w:tcPr>
            <w:tcW w:w="1462" w:type="dxa"/>
            <w:tcMar/>
            <w:vAlign w:val="top"/>
          </w:tcPr>
          <w:p w:rsidR="0AF833C4" w:rsidP="07955B5C" w:rsidRDefault="0AF833C4" w14:paraId="0318316C" w14:textId="2758A50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7955B5C" w:rsidR="0AF833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Entrega</w:t>
            </w:r>
          </w:p>
        </w:tc>
        <w:tc>
          <w:tcPr>
            <w:tcW w:w="1462" w:type="dxa"/>
            <w:tcMar/>
            <w:vAlign w:val="top"/>
          </w:tcPr>
          <w:p w:rsidR="0AF833C4" w:rsidP="07955B5C" w:rsidRDefault="0AF833C4" w14:paraId="36E92E39" w14:textId="4EAFA4B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7955B5C" w:rsidR="0AF833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21/11</w:t>
            </w:r>
          </w:p>
        </w:tc>
        <w:tc>
          <w:tcPr>
            <w:tcW w:w="2925" w:type="dxa"/>
            <w:gridSpan w:val="2"/>
            <w:vMerge/>
            <w:tcMar/>
            <w:vAlign w:val="top"/>
          </w:tcPr>
          <w:p w14:paraId="6546910A"/>
        </w:tc>
        <w:tc>
          <w:tcPr>
            <w:tcW w:w="2925" w:type="dxa"/>
            <w:vMerge/>
            <w:tcMar/>
            <w:vAlign w:val="top"/>
          </w:tcPr>
          <w:p w14:paraId="632C7CAB"/>
        </w:tc>
      </w:tr>
      <w:tr w:rsidR="07955B5C" w:rsidTr="07955B5C" w14:paraId="60D439F2">
        <w:tc>
          <w:tcPr>
            <w:tcW w:w="4364" w:type="dxa"/>
            <w:gridSpan w:val="3"/>
            <w:tcMar/>
            <w:vAlign w:val="top"/>
          </w:tcPr>
          <w:p w:rsidR="07955B5C" w:rsidP="07955B5C" w:rsidRDefault="07955B5C" w14:paraId="7E58233F" w14:textId="04C4E44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7955B5C" w:rsidR="07955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07955B5C" w:rsidP="07955B5C" w:rsidRDefault="07955B5C" w14:paraId="5ECA3EC4" w14:textId="1A65096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7955B5C" w:rsidR="07955B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07955B5C" w:rsidTr="07955B5C" w14:paraId="420FD309">
        <w:trPr>
          <w:trHeight w:val="330"/>
        </w:trPr>
        <w:tc>
          <w:tcPr>
            <w:tcW w:w="4364" w:type="dxa"/>
            <w:gridSpan w:val="3"/>
            <w:tcMar/>
            <w:vAlign w:val="top"/>
          </w:tcPr>
          <w:p w:rsidR="0BCFA427" w:rsidP="07955B5C" w:rsidRDefault="0BCFA427" w14:paraId="333FBCDE" w14:textId="412636A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7955B5C" w:rsidR="0BCFA4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Crear un glosario con el vocabulario de las unidades 1, 2, 3 y 4.</w:t>
            </w:r>
          </w:p>
        </w:tc>
        <w:tc>
          <w:tcPr>
            <w:tcW w:w="4410" w:type="dxa"/>
            <w:gridSpan w:val="2"/>
            <w:tcMar/>
            <w:vAlign w:val="top"/>
          </w:tcPr>
          <w:p w:rsidR="0BCFA427" w:rsidP="07955B5C" w:rsidRDefault="0BCFA427" w14:paraId="6DCB9638" w14:textId="470A1E9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07955B5C" w:rsidR="0BCFA4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Trabajo clase a clase</w:t>
            </w:r>
          </w:p>
          <w:p w:rsidR="0BCFA427" w:rsidP="07955B5C" w:rsidRDefault="0BCFA427" w14:paraId="79BE8499" w14:textId="1D161A9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7955B5C" w:rsidR="0BCFA4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Pauta de evaluación</w:t>
            </w:r>
          </w:p>
        </w:tc>
      </w:tr>
    </w:tbl>
    <w:p w:rsidR="07955B5C" w:rsidP="07955B5C" w:rsidRDefault="07955B5C" w14:paraId="561B71D7" w14:textId="7F4A2534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8775" w:type="dxa"/>
        <w:tblLook w:val="04A0" w:firstRow="1" w:lastRow="0" w:firstColumn="1" w:lastColumn="0" w:noHBand="0" w:noVBand="1"/>
      </w:tblPr>
      <w:tblGrid>
        <w:gridCol w:w="2925"/>
        <w:gridCol w:w="2182"/>
        <w:gridCol w:w="1235"/>
        <w:gridCol w:w="2433"/>
      </w:tblGrid>
      <w:tr w:rsidR="0E3918A7" w:rsidTr="1A7FEDFC" w14:paraId="7EA3CEA9">
        <w:tc>
          <w:tcPr>
            <w:tcW w:w="2925" w:type="dxa"/>
            <w:tcMar/>
            <w:vAlign w:val="top"/>
          </w:tcPr>
          <w:p w:rsidR="0E3918A7" w:rsidP="0E3918A7" w:rsidRDefault="0E3918A7" w14:paraId="4C8ABF4B" w14:textId="690D66B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3918A7" w:rsidR="0E3918A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3417" w:type="dxa"/>
            <w:gridSpan w:val="2"/>
            <w:tcMar/>
            <w:vAlign w:val="top"/>
          </w:tcPr>
          <w:p w:rsidR="0E3918A7" w:rsidP="0E3918A7" w:rsidRDefault="0E3918A7" w14:paraId="02AA86CE" w14:textId="68EB550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3918A7" w:rsidR="0E3918A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433" w:type="dxa"/>
            <w:tcMar/>
            <w:vAlign w:val="top"/>
          </w:tcPr>
          <w:p w:rsidR="0E3918A7" w:rsidP="0E3918A7" w:rsidRDefault="0E3918A7" w14:paraId="6E987E32" w14:textId="60A8F97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3918A7" w:rsidR="0E3918A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0E3918A7" w:rsidTr="1A7FEDFC" w14:paraId="6D516CA3">
        <w:tc>
          <w:tcPr>
            <w:tcW w:w="2925" w:type="dxa"/>
            <w:tcMar/>
            <w:vAlign w:val="top"/>
          </w:tcPr>
          <w:p w:rsidR="39760D71" w:rsidP="1A7FEDFC" w:rsidRDefault="39760D71" w14:paraId="4F104B35" w14:textId="6195E39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73D1BD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07/11</w:t>
            </w:r>
          </w:p>
        </w:tc>
        <w:tc>
          <w:tcPr>
            <w:tcW w:w="3417" w:type="dxa"/>
            <w:gridSpan w:val="2"/>
            <w:tcMar/>
            <w:vAlign w:val="top"/>
          </w:tcPr>
          <w:p w:rsidR="5112AAC8" w:rsidP="1A7FEDFC" w:rsidRDefault="5112AAC8" w14:paraId="092284D5" w14:textId="47E5C0A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73D1BD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matemática</w:t>
            </w:r>
          </w:p>
        </w:tc>
        <w:tc>
          <w:tcPr>
            <w:tcW w:w="2433" w:type="dxa"/>
            <w:tcMar/>
            <w:vAlign w:val="top"/>
          </w:tcPr>
          <w:p w:rsidR="5112AAC8" w:rsidP="1A7FEDFC" w:rsidRDefault="5112AAC8" w14:paraId="439D634B" w14:textId="7AFB21E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73D1BD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Eliana Barrientos C.</w:t>
            </w:r>
          </w:p>
        </w:tc>
      </w:tr>
      <w:tr w:rsidR="0E3918A7" w:rsidTr="1A7FEDFC" w14:paraId="67ACFFD5">
        <w:tc>
          <w:tcPr>
            <w:tcW w:w="5107" w:type="dxa"/>
            <w:gridSpan w:val="2"/>
            <w:tcMar/>
            <w:vAlign w:val="top"/>
          </w:tcPr>
          <w:p w:rsidR="0E3918A7" w:rsidP="0E3918A7" w:rsidRDefault="0E3918A7" w14:paraId="1F4AE535" w14:textId="04C4E44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3918A7" w:rsidR="0E3918A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3668" w:type="dxa"/>
            <w:gridSpan w:val="2"/>
            <w:tcMar/>
            <w:vAlign w:val="top"/>
          </w:tcPr>
          <w:p w:rsidR="0E3918A7" w:rsidP="0E3918A7" w:rsidRDefault="0E3918A7" w14:paraId="47197E4A" w14:textId="1A65096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3918A7" w:rsidR="0E3918A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0E3918A7" w:rsidTr="1A7FEDFC" w14:paraId="493801A8">
        <w:trPr>
          <w:trHeight w:val="330"/>
        </w:trPr>
        <w:tc>
          <w:tcPr>
            <w:tcW w:w="5107" w:type="dxa"/>
            <w:gridSpan w:val="2"/>
            <w:tcMar/>
            <w:vAlign w:val="top"/>
          </w:tcPr>
          <w:p w:rsidR="3FDCA3D5" w:rsidP="1A7FEDFC" w:rsidRDefault="3FDCA3D5" w14:paraId="4AA4196A" w14:textId="2CFCE2A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s"/>
              </w:rPr>
            </w:pPr>
            <w:proofErr w:type="spellStart"/>
            <w:r w:rsidRPr="1A7FEDFC" w:rsidR="64B4953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s"/>
              </w:rPr>
              <w:t>Patrones y secuencias numéricas.</w:t>
            </w:r>
            <w:proofErr w:type="spellEnd"/>
          </w:p>
          <w:p w:rsidR="3FDCA3D5" w:rsidP="1A7FEDFC" w:rsidRDefault="3FDCA3D5" w14:paraId="7D729796" w14:textId="038A552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s"/>
              </w:rPr>
            </w:pPr>
            <w:r w:rsidRPr="1A7FEDFC" w:rsidR="64B4953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s"/>
              </w:rPr>
              <w:t>Igualdad y desigualdad</w:t>
            </w:r>
            <w:r w:rsidRPr="1A7FEDFC" w:rsidR="383B0EE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s"/>
              </w:rPr>
              <w:t>.</w:t>
            </w:r>
          </w:p>
        </w:tc>
        <w:tc>
          <w:tcPr>
            <w:tcW w:w="3668" w:type="dxa"/>
            <w:gridSpan w:val="2"/>
            <w:tcMar/>
            <w:vAlign w:val="top"/>
          </w:tcPr>
          <w:p w:rsidR="3FDCA3D5" w:rsidP="0E3918A7" w:rsidRDefault="3FDCA3D5" w14:paraId="2BE31C46" w14:textId="2EF1920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3918A7" w:rsidR="3FDCA3D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Evaluación escrita</w:t>
            </w:r>
          </w:p>
        </w:tc>
      </w:tr>
    </w:tbl>
    <w:p w:rsidR="0E3918A7" w:rsidP="0E3918A7" w:rsidRDefault="0E3918A7" w14:paraId="176F461A" w14:textId="40396C78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67549BB3" w:rsidTr="1A7FEDFC" w14:paraId="52B095F3">
        <w:tc>
          <w:tcPr>
            <w:tcW w:w="2925" w:type="dxa"/>
            <w:tcMar/>
            <w:vAlign w:val="top"/>
          </w:tcPr>
          <w:p w:rsidR="67549BB3" w:rsidP="67549BB3" w:rsidRDefault="67549BB3" w14:paraId="7BF94F92" w14:textId="690D66B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7549BB3" w:rsidR="67549BB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67549BB3" w:rsidP="67549BB3" w:rsidRDefault="67549BB3" w14:paraId="3668A5BA" w14:textId="68EB550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7549BB3" w:rsidR="67549BB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67549BB3" w:rsidP="67549BB3" w:rsidRDefault="67549BB3" w14:paraId="64A06CC3" w14:textId="60A8F97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7549BB3" w:rsidR="67549BB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67549BB3" w:rsidTr="1A7FEDFC" w14:paraId="25FF0A77">
        <w:tc>
          <w:tcPr>
            <w:tcW w:w="2925" w:type="dxa"/>
            <w:tcMar/>
            <w:vAlign w:val="top"/>
          </w:tcPr>
          <w:p w:rsidR="6905D9C4" w:rsidP="1A7FEDFC" w:rsidRDefault="6905D9C4" w14:paraId="07674BC8" w14:textId="185825E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178D81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24/11</w:t>
            </w:r>
          </w:p>
        </w:tc>
        <w:tc>
          <w:tcPr>
            <w:tcW w:w="2925" w:type="dxa"/>
            <w:gridSpan w:val="2"/>
            <w:tcMar/>
            <w:vAlign w:val="top"/>
          </w:tcPr>
          <w:p w:rsidR="6905D9C4" w:rsidP="1A7FEDFC" w:rsidRDefault="6905D9C4" w14:paraId="0DA12FB6" w14:textId="5BE4CB1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178D81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matemática</w:t>
            </w:r>
          </w:p>
        </w:tc>
        <w:tc>
          <w:tcPr>
            <w:tcW w:w="2925" w:type="dxa"/>
            <w:tcMar/>
            <w:vAlign w:val="top"/>
          </w:tcPr>
          <w:p w:rsidR="6905D9C4" w:rsidP="431FB5FF" w:rsidRDefault="6905D9C4" w14:paraId="02273609" w14:textId="2327EA2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FF093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Eliana Barrientos Castro</w:t>
            </w:r>
          </w:p>
        </w:tc>
      </w:tr>
      <w:tr w:rsidR="67549BB3" w:rsidTr="1A7FEDFC" w14:paraId="6074DF01">
        <w:tc>
          <w:tcPr>
            <w:tcW w:w="4365" w:type="dxa"/>
            <w:gridSpan w:val="2"/>
            <w:tcMar/>
            <w:vAlign w:val="top"/>
          </w:tcPr>
          <w:p w:rsidR="67549BB3" w:rsidP="67549BB3" w:rsidRDefault="67549BB3" w14:paraId="61985A3F" w14:textId="04C4E44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7549BB3" w:rsidR="67549BB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67549BB3" w:rsidP="67549BB3" w:rsidRDefault="67549BB3" w14:paraId="3A0BF7FB" w14:textId="1A65096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7549BB3" w:rsidR="67549BB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67549BB3" w:rsidTr="1A7FEDFC" w14:paraId="1C05F2C9">
        <w:trPr>
          <w:trHeight w:val="330"/>
        </w:trPr>
        <w:tc>
          <w:tcPr>
            <w:tcW w:w="4365" w:type="dxa"/>
            <w:gridSpan w:val="2"/>
            <w:tcMar/>
            <w:vAlign w:val="top"/>
          </w:tcPr>
          <w:p w:rsidR="5F64DBA1" w:rsidP="1A7FEDFC" w:rsidRDefault="5F64DBA1" w14:paraId="2F4494D6" w14:textId="51E64C9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3A26BD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Multiplicaciones</w:t>
            </w:r>
          </w:p>
          <w:p w:rsidR="5F64DBA1" w:rsidP="1A7FEDFC" w:rsidRDefault="5F64DBA1" w14:paraId="05551D5E" w14:textId="24151CC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3A26BD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Tablas del 2,5 y del 10.</w:t>
            </w:r>
          </w:p>
        </w:tc>
        <w:tc>
          <w:tcPr>
            <w:tcW w:w="4410" w:type="dxa"/>
            <w:gridSpan w:val="2"/>
            <w:tcMar/>
            <w:vAlign w:val="top"/>
          </w:tcPr>
          <w:p w:rsidR="5F64DBA1" w:rsidP="1A7FEDFC" w:rsidRDefault="5F64DBA1" w14:paraId="292FB2C6" w14:textId="51DAF6A6">
            <w:pPr>
              <w:bidi w:val="0"/>
              <w:spacing w:before="0" w:beforeAutospacing="off" w:after="0" w:afterAutospacing="off" w:line="276" w:lineRule="auto"/>
              <w:ind/>
              <w:jc w:val="center"/>
            </w:pPr>
            <w:r w:rsidRPr="1A7FEDFC" w:rsidR="3698D56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s-CL"/>
              </w:rPr>
              <w:t>Evaluación escrita</w:t>
            </w:r>
          </w:p>
          <w:p w:rsidR="5F64DBA1" w:rsidP="431FB5FF" w:rsidRDefault="5F64DBA1" w14:paraId="349870F0" w14:textId="0804792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</w:p>
        </w:tc>
      </w:tr>
    </w:tbl>
    <w:p w:rsidR="008D00AD" w:rsidP="5013BD2D" w:rsidRDefault="008D00AD" w14:paraId="4FC8A743" w14:textId="55892C10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431FB5FF" w:rsidTr="1A7FEDFC" w14:paraId="59735642">
        <w:tc>
          <w:tcPr>
            <w:tcW w:w="2925" w:type="dxa"/>
            <w:tcMar/>
            <w:vAlign w:val="top"/>
          </w:tcPr>
          <w:p w:rsidR="431FB5FF" w:rsidP="431FB5FF" w:rsidRDefault="431FB5FF" w14:paraId="3A51F7CC" w14:textId="690D66B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31FB5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431FB5FF" w:rsidP="431FB5FF" w:rsidRDefault="431FB5FF" w14:paraId="1A0378E7" w14:textId="68EB550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31FB5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431FB5FF" w:rsidP="431FB5FF" w:rsidRDefault="431FB5FF" w14:paraId="3B7896A3" w14:textId="60A8F97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31FB5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431FB5FF" w:rsidTr="1A7FEDFC" w14:paraId="19E7CB0A">
        <w:tc>
          <w:tcPr>
            <w:tcW w:w="2925" w:type="dxa"/>
            <w:tcMar/>
            <w:vAlign w:val="top"/>
          </w:tcPr>
          <w:p w:rsidR="13109929" w:rsidP="1A7FEDFC" w:rsidRDefault="13109929" w14:paraId="395D67EA" w14:textId="68A9FFE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73B3C5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11/11</w:t>
            </w:r>
          </w:p>
        </w:tc>
        <w:tc>
          <w:tcPr>
            <w:tcW w:w="2925" w:type="dxa"/>
            <w:gridSpan w:val="2"/>
            <w:tcMar/>
            <w:vAlign w:val="top"/>
          </w:tcPr>
          <w:p w:rsidR="13109929" w:rsidP="1A7FEDFC" w:rsidRDefault="13109929" w14:paraId="53B10A2B" w14:textId="0EF7111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73B3C5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ciencias</w:t>
            </w:r>
          </w:p>
        </w:tc>
        <w:tc>
          <w:tcPr>
            <w:tcW w:w="2925" w:type="dxa"/>
            <w:tcMar/>
            <w:vAlign w:val="top"/>
          </w:tcPr>
          <w:p w:rsidR="431FB5FF" w:rsidP="431FB5FF" w:rsidRDefault="431FB5FF" w14:paraId="083038C3" w14:textId="2327EA2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31FB5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Eliana Barrientos Castro</w:t>
            </w:r>
          </w:p>
        </w:tc>
      </w:tr>
      <w:tr w:rsidR="431FB5FF" w:rsidTr="1A7FEDFC" w14:paraId="6CD2CA88">
        <w:tc>
          <w:tcPr>
            <w:tcW w:w="4365" w:type="dxa"/>
            <w:gridSpan w:val="2"/>
            <w:tcMar/>
            <w:vAlign w:val="top"/>
          </w:tcPr>
          <w:p w:rsidR="431FB5FF" w:rsidP="431FB5FF" w:rsidRDefault="431FB5FF" w14:paraId="71A5CDE6" w14:textId="04C4E44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31FB5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431FB5FF" w:rsidP="431FB5FF" w:rsidRDefault="431FB5FF" w14:paraId="4545D2DB" w14:textId="1A65096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31FB5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431FB5FF" w:rsidTr="1A7FEDFC" w14:paraId="7DA3D3B5">
        <w:trPr>
          <w:trHeight w:val="330"/>
        </w:trPr>
        <w:tc>
          <w:tcPr>
            <w:tcW w:w="4365" w:type="dxa"/>
            <w:gridSpan w:val="2"/>
            <w:tcMar/>
            <w:vAlign w:val="top"/>
          </w:tcPr>
          <w:p w:rsidR="7A281C2C" w:rsidP="1A7FEDFC" w:rsidRDefault="7A281C2C" w14:paraId="0F581AF6" w14:textId="78829F7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0A8740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Características</w:t>
            </w:r>
            <w:r w:rsidRPr="1A7FEDFC" w:rsidR="0A8740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del agua.</w:t>
            </w:r>
          </w:p>
          <w:p w:rsidR="7A281C2C" w:rsidP="1A7FEDFC" w:rsidRDefault="7A281C2C" w14:paraId="6D9B9C94" w14:textId="4B63258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0A8740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Estados del agua.</w:t>
            </w:r>
          </w:p>
          <w:p w:rsidR="7A281C2C" w:rsidP="1A7FEDFC" w:rsidRDefault="7A281C2C" w14:paraId="36AF2FE6" w14:textId="1AFD76B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0A8740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Ciclo del Agua</w:t>
            </w:r>
          </w:p>
        </w:tc>
        <w:tc>
          <w:tcPr>
            <w:tcW w:w="4410" w:type="dxa"/>
            <w:gridSpan w:val="2"/>
            <w:tcMar/>
            <w:vAlign w:val="top"/>
          </w:tcPr>
          <w:p w:rsidR="7A281C2C" w:rsidP="431FB5FF" w:rsidRDefault="7A281C2C" w14:paraId="319D6A15" w14:textId="73A6EA7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7A281C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Evaluación escrita.</w:t>
            </w:r>
          </w:p>
        </w:tc>
      </w:tr>
    </w:tbl>
    <w:p w:rsidR="431FB5FF" w:rsidP="431FB5FF" w:rsidRDefault="431FB5FF" w14:paraId="6F26332B" w14:textId="5D55DE5B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431FB5FF" w:rsidTr="1A7FEDFC" w14:paraId="411998EF">
        <w:tc>
          <w:tcPr>
            <w:tcW w:w="2925" w:type="dxa"/>
            <w:tcMar/>
            <w:vAlign w:val="top"/>
          </w:tcPr>
          <w:p w:rsidR="431FB5FF" w:rsidP="431FB5FF" w:rsidRDefault="431FB5FF" w14:paraId="6A0ABCE9" w14:textId="690D66B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31FB5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431FB5FF" w:rsidP="431FB5FF" w:rsidRDefault="431FB5FF" w14:paraId="64BB85FB" w14:textId="68EB550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31FB5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431FB5FF" w:rsidP="431FB5FF" w:rsidRDefault="431FB5FF" w14:paraId="6724FFCF" w14:textId="60A8F97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31FB5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431FB5FF" w:rsidTr="1A7FEDFC" w14:paraId="4A41FFB5">
        <w:tc>
          <w:tcPr>
            <w:tcW w:w="2925" w:type="dxa"/>
            <w:tcMar/>
            <w:vAlign w:val="top"/>
          </w:tcPr>
          <w:p w:rsidR="2CDA8E68" w:rsidP="1A7FEDFC" w:rsidRDefault="2CDA8E68" w14:paraId="778F7B56" w14:textId="057428C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6D4D2F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25/11</w:t>
            </w:r>
          </w:p>
        </w:tc>
        <w:tc>
          <w:tcPr>
            <w:tcW w:w="2925" w:type="dxa"/>
            <w:gridSpan w:val="2"/>
            <w:tcMar/>
            <w:vAlign w:val="top"/>
          </w:tcPr>
          <w:p w:rsidR="0C2D0101" w:rsidP="1A7FEDFC" w:rsidRDefault="0C2D0101" w14:paraId="199E5D3C" w14:textId="2A5A92E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6D4D2F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ciencias</w:t>
            </w:r>
          </w:p>
        </w:tc>
        <w:tc>
          <w:tcPr>
            <w:tcW w:w="2925" w:type="dxa"/>
            <w:tcMar/>
            <w:vAlign w:val="top"/>
          </w:tcPr>
          <w:p w:rsidR="431FB5FF" w:rsidP="431FB5FF" w:rsidRDefault="431FB5FF" w14:paraId="171272EF" w14:textId="2327EA2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31FB5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Eliana Barrientos Castro</w:t>
            </w:r>
          </w:p>
        </w:tc>
      </w:tr>
      <w:tr w:rsidR="431FB5FF" w:rsidTr="1A7FEDFC" w14:paraId="075ABD5B">
        <w:tc>
          <w:tcPr>
            <w:tcW w:w="4365" w:type="dxa"/>
            <w:gridSpan w:val="2"/>
            <w:tcMar/>
            <w:vAlign w:val="top"/>
          </w:tcPr>
          <w:p w:rsidR="431FB5FF" w:rsidP="431FB5FF" w:rsidRDefault="431FB5FF" w14:paraId="581E1009" w14:textId="04C4E44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31FB5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431FB5FF" w:rsidP="431FB5FF" w:rsidRDefault="431FB5FF" w14:paraId="0C414C62" w14:textId="1A65096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31FB5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431FB5FF" w:rsidTr="1A7FEDFC" w14:paraId="00C689AD">
        <w:trPr>
          <w:trHeight w:val="315"/>
        </w:trPr>
        <w:tc>
          <w:tcPr>
            <w:tcW w:w="4365" w:type="dxa"/>
            <w:gridSpan w:val="2"/>
            <w:tcMar/>
            <w:vAlign w:val="top"/>
          </w:tcPr>
          <w:p w:rsidR="7E6D16F7" w:rsidP="1A7FEDFC" w:rsidRDefault="7E6D16F7" w14:paraId="05D2D4E9" w14:textId="7947C90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5F8B63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Cambio atmosférico y estaciones del año</w:t>
            </w:r>
          </w:p>
        </w:tc>
        <w:tc>
          <w:tcPr>
            <w:tcW w:w="4410" w:type="dxa"/>
            <w:gridSpan w:val="2"/>
            <w:tcMar/>
            <w:vAlign w:val="top"/>
          </w:tcPr>
          <w:p w:rsidR="40EFF7EF" w:rsidP="431FB5FF" w:rsidRDefault="40EFF7EF" w14:paraId="66403326" w14:textId="70CB479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0EFF7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Evaluación escrita.</w:t>
            </w:r>
          </w:p>
        </w:tc>
      </w:tr>
    </w:tbl>
    <w:p w:rsidR="431FB5FF" w:rsidP="431FB5FF" w:rsidRDefault="431FB5FF" w14:paraId="77590F61" w14:textId="16E7033C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431FB5FF" w:rsidTr="1A7FEDFC" w14:paraId="1C955B5F">
        <w:tc>
          <w:tcPr>
            <w:tcW w:w="2925" w:type="dxa"/>
            <w:tcMar/>
            <w:vAlign w:val="top"/>
          </w:tcPr>
          <w:p w:rsidR="431FB5FF" w:rsidP="431FB5FF" w:rsidRDefault="431FB5FF" w14:paraId="632D2D42" w14:textId="690D66B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31FB5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431FB5FF" w:rsidP="431FB5FF" w:rsidRDefault="431FB5FF" w14:paraId="5D2BF43D" w14:textId="68EB550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31FB5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431FB5FF" w:rsidP="431FB5FF" w:rsidRDefault="431FB5FF" w14:paraId="4C961D82" w14:textId="60A8F97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31FB5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431FB5FF" w:rsidTr="1A7FEDFC" w14:paraId="64C1FEE2">
        <w:tc>
          <w:tcPr>
            <w:tcW w:w="2925" w:type="dxa"/>
            <w:tcMar/>
            <w:vAlign w:val="top"/>
          </w:tcPr>
          <w:p w:rsidR="39A7BB30" w:rsidP="1A7FEDFC" w:rsidRDefault="39A7BB30" w14:paraId="3471FE0D" w14:textId="59A3225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28C5E5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08/11</w:t>
            </w:r>
          </w:p>
        </w:tc>
        <w:tc>
          <w:tcPr>
            <w:tcW w:w="2925" w:type="dxa"/>
            <w:gridSpan w:val="2"/>
            <w:tcMar/>
            <w:vAlign w:val="top"/>
          </w:tcPr>
          <w:p w:rsidR="431FB5FF" w:rsidP="1A7FEDFC" w:rsidRDefault="431FB5FF" w14:paraId="1D355769" w14:textId="68FFC79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28C5E5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música</w:t>
            </w:r>
          </w:p>
        </w:tc>
        <w:tc>
          <w:tcPr>
            <w:tcW w:w="2925" w:type="dxa"/>
            <w:tcMar/>
            <w:vAlign w:val="top"/>
          </w:tcPr>
          <w:p w:rsidR="431FB5FF" w:rsidP="431FB5FF" w:rsidRDefault="431FB5FF" w14:paraId="7E5E1AAD" w14:textId="2327EA2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31FB5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Eliana Barrientos Castro</w:t>
            </w:r>
          </w:p>
        </w:tc>
      </w:tr>
      <w:tr w:rsidR="431FB5FF" w:rsidTr="1A7FEDFC" w14:paraId="61BF7695">
        <w:tc>
          <w:tcPr>
            <w:tcW w:w="4365" w:type="dxa"/>
            <w:gridSpan w:val="2"/>
            <w:tcMar/>
            <w:vAlign w:val="top"/>
          </w:tcPr>
          <w:p w:rsidR="431FB5FF" w:rsidP="431FB5FF" w:rsidRDefault="431FB5FF" w14:paraId="35ED881D" w14:textId="04C4E44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31FB5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431FB5FF" w:rsidP="431FB5FF" w:rsidRDefault="431FB5FF" w14:paraId="48D0A594" w14:textId="1A65096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31FB5FF" w:rsidR="431FB5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431FB5FF" w:rsidTr="1A7FEDFC" w14:paraId="545E3832">
        <w:trPr>
          <w:trHeight w:val="330"/>
        </w:trPr>
        <w:tc>
          <w:tcPr>
            <w:tcW w:w="4365" w:type="dxa"/>
            <w:gridSpan w:val="2"/>
            <w:tcMar/>
            <w:vAlign w:val="top"/>
          </w:tcPr>
          <w:p w:rsidR="5464D0F0" w:rsidP="1A7FEDFC" w:rsidRDefault="5464D0F0" w14:paraId="32B3024B" w14:textId="38822E9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2EA849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Interpretar canción 31 minutos </w:t>
            </w:r>
            <w:r w:rsidRPr="1A7FEDFC" w:rsidR="7669FB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(las dos partes)</w:t>
            </w:r>
          </w:p>
        </w:tc>
        <w:tc>
          <w:tcPr>
            <w:tcW w:w="4410" w:type="dxa"/>
            <w:gridSpan w:val="2"/>
            <w:tcMar/>
            <w:vAlign w:val="top"/>
          </w:tcPr>
          <w:p w:rsidR="5464D0F0" w:rsidP="1A7FEDFC" w:rsidRDefault="5464D0F0" w14:paraId="293E36F7" w14:textId="6C6FE64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5A85A1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Evaluación </w:t>
            </w:r>
            <w:r w:rsidRPr="1A7FEDFC" w:rsidR="007BBC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práctica</w:t>
            </w:r>
            <w:r w:rsidRPr="1A7FEDFC" w:rsidR="5260BC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1A7FEDFC" w:rsidR="55EF3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(nota directa al libro)</w:t>
            </w:r>
          </w:p>
        </w:tc>
      </w:tr>
    </w:tbl>
    <w:p w:rsidR="1A7FEDFC" w:rsidP="1A7FEDFC" w:rsidRDefault="1A7FEDFC" w14:paraId="18745502" w14:textId="1EC06A96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1A7FEDFC" w:rsidTr="1A7FEDFC" w14:paraId="18546A15">
        <w:tc>
          <w:tcPr>
            <w:tcW w:w="2925" w:type="dxa"/>
            <w:tcMar/>
            <w:vAlign w:val="top"/>
          </w:tcPr>
          <w:p w:rsidR="1A7FEDFC" w:rsidP="1A7FEDFC" w:rsidRDefault="1A7FEDFC" w14:paraId="60149794" w14:textId="690D66B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1A7FEDFC" w:rsidP="1A7FEDFC" w:rsidRDefault="1A7FEDFC" w14:paraId="0F732B1B" w14:textId="68EB550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1A7FEDFC" w:rsidP="1A7FEDFC" w:rsidRDefault="1A7FEDFC" w14:paraId="250AD4B0" w14:textId="60A8F97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1A7FEDFC" w:rsidTr="1A7FEDFC" w14:paraId="378B3440">
        <w:tc>
          <w:tcPr>
            <w:tcW w:w="2925" w:type="dxa"/>
            <w:tcMar/>
            <w:vAlign w:val="top"/>
          </w:tcPr>
          <w:p w:rsidR="6780585B" w:rsidP="1A7FEDFC" w:rsidRDefault="6780585B" w14:paraId="1C5F1A10" w14:textId="63DB515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678058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10</w:t>
            </w:r>
            <w:r w:rsidRPr="1A7FEDFC" w:rsidR="1A7FED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/11</w:t>
            </w:r>
          </w:p>
        </w:tc>
        <w:tc>
          <w:tcPr>
            <w:tcW w:w="2925" w:type="dxa"/>
            <w:gridSpan w:val="2"/>
            <w:tcMar/>
            <w:vAlign w:val="top"/>
          </w:tcPr>
          <w:p w:rsidR="7EBF5B1B" w:rsidP="1A7FEDFC" w:rsidRDefault="7EBF5B1B" w14:paraId="4FF3F826" w14:textId="6D9EE55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7EBF5B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historia</w:t>
            </w:r>
          </w:p>
        </w:tc>
        <w:tc>
          <w:tcPr>
            <w:tcW w:w="2925" w:type="dxa"/>
            <w:tcMar/>
            <w:vAlign w:val="top"/>
          </w:tcPr>
          <w:p w:rsidR="1A7FEDFC" w:rsidP="1A7FEDFC" w:rsidRDefault="1A7FEDFC" w14:paraId="6BC339DB" w14:textId="2327EA2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Eliana Barrientos Castro</w:t>
            </w:r>
          </w:p>
        </w:tc>
      </w:tr>
      <w:tr w:rsidR="1A7FEDFC" w:rsidTr="1A7FEDFC" w14:paraId="303D3D81">
        <w:tc>
          <w:tcPr>
            <w:tcW w:w="4365" w:type="dxa"/>
            <w:gridSpan w:val="2"/>
            <w:tcMar/>
            <w:vAlign w:val="top"/>
          </w:tcPr>
          <w:p w:rsidR="1A7FEDFC" w:rsidP="1A7FEDFC" w:rsidRDefault="1A7FEDFC" w14:paraId="0A5FA608" w14:textId="04C4E44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1A7FEDFC" w:rsidP="1A7FEDFC" w:rsidRDefault="1A7FEDFC" w14:paraId="13C6B51C" w14:textId="1A65096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1A7FEDFC" w:rsidTr="1A7FEDFC" w14:paraId="5EC5BF17">
        <w:trPr>
          <w:trHeight w:val="330"/>
        </w:trPr>
        <w:tc>
          <w:tcPr>
            <w:tcW w:w="4365" w:type="dxa"/>
            <w:gridSpan w:val="2"/>
            <w:tcMar/>
            <w:vAlign w:val="top"/>
          </w:tcPr>
          <w:p w:rsidR="7E859333" w:rsidP="1A7FEDFC" w:rsidRDefault="7E859333" w14:paraId="3BE2BEDD" w14:textId="4A9CF1D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7E8593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Aportes de los pueblos originarios y pueblos españoles a Chile, una sociedad mestiza.</w:t>
            </w:r>
          </w:p>
        </w:tc>
        <w:tc>
          <w:tcPr>
            <w:tcW w:w="4410" w:type="dxa"/>
            <w:gridSpan w:val="2"/>
            <w:tcMar/>
            <w:vAlign w:val="top"/>
          </w:tcPr>
          <w:p w:rsidR="7E859333" w:rsidP="1A7FEDFC" w:rsidRDefault="7E859333" w14:paraId="294F0C0F" w14:textId="069569A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7E8593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Evaluación escrita.</w:t>
            </w:r>
          </w:p>
        </w:tc>
      </w:tr>
    </w:tbl>
    <w:p w:rsidR="1A7FEDFC" w:rsidP="1A7FEDFC" w:rsidRDefault="1A7FEDFC" w14:paraId="313936AD" w14:textId="5310F121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1A7FEDFC" w:rsidTr="1A7FEDFC" w14:paraId="0C3C1AF5">
        <w:tc>
          <w:tcPr>
            <w:tcW w:w="2925" w:type="dxa"/>
            <w:tcMar/>
            <w:vAlign w:val="top"/>
          </w:tcPr>
          <w:p w:rsidR="1A7FEDFC" w:rsidP="1A7FEDFC" w:rsidRDefault="1A7FEDFC" w14:paraId="36B07901" w14:textId="690D66B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1A7FEDFC" w:rsidP="1A7FEDFC" w:rsidRDefault="1A7FEDFC" w14:paraId="1A37AF85" w14:textId="68EB550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1A7FEDFC" w:rsidP="1A7FEDFC" w:rsidRDefault="1A7FEDFC" w14:paraId="50A14FB6" w14:textId="60A8F97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1A7FEDFC" w:rsidTr="1A7FEDFC" w14:paraId="7E8743A5">
        <w:tc>
          <w:tcPr>
            <w:tcW w:w="2925" w:type="dxa"/>
            <w:tcMar/>
            <w:vAlign w:val="top"/>
          </w:tcPr>
          <w:p w:rsidR="37C515E7" w:rsidP="1A7FEDFC" w:rsidRDefault="37C515E7" w14:paraId="50B146B9" w14:textId="3346636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37C515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Lunes 7/11</w:t>
            </w:r>
          </w:p>
          <w:p w:rsidR="37C515E7" w:rsidP="1A7FEDFC" w:rsidRDefault="37C515E7" w14:paraId="245CD4E1" w14:textId="2321BFF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37C515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Viernes 11/11</w:t>
            </w:r>
          </w:p>
          <w:p w:rsidR="37C515E7" w:rsidP="1A7FEDFC" w:rsidRDefault="37C515E7" w14:paraId="3CA14F9D" w14:textId="0DBEA3B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37C515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Lunes 14/11</w:t>
            </w:r>
          </w:p>
          <w:p w:rsidR="37C515E7" w:rsidP="1A7FEDFC" w:rsidRDefault="37C515E7" w14:paraId="08653AE7" w14:textId="44A736D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37C515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Jueves 17/11</w:t>
            </w:r>
          </w:p>
          <w:p w:rsidR="37C515E7" w:rsidP="1A7FEDFC" w:rsidRDefault="37C515E7" w14:paraId="42578BD9" w14:textId="6F12A31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37C515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Viernes 18/11</w:t>
            </w:r>
          </w:p>
        </w:tc>
        <w:tc>
          <w:tcPr>
            <w:tcW w:w="2925" w:type="dxa"/>
            <w:gridSpan w:val="2"/>
            <w:tcMar/>
            <w:vAlign w:val="top"/>
          </w:tcPr>
          <w:p w:rsidR="37C515E7" w:rsidP="1A7FEDFC" w:rsidRDefault="37C515E7" w14:paraId="55F31C1C" w14:textId="4C0F685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37C515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Historia, artes y tecnología</w:t>
            </w:r>
          </w:p>
        </w:tc>
        <w:tc>
          <w:tcPr>
            <w:tcW w:w="2925" w:type="dxa"/>
            <w:tcMar/>
            <w:vAlign w:val="top"/>
          </w:tcPr>
          <w:p w:rsidR="1A7FEDFC" w:rsidP="1A7FEDFC" w:rsidRDefault="1A7FEDFC" w14:paraId="6BD29212" w14:textId="2327EA2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Eliana Barrientos Castro</w:t>
            </w:r>
          </w:p>
        </w:tc>
      </w:tr>
      <w:tr w:rsidR="1A7FEDFC" w:rsidTr="1A7FEDFC" w14:paraId="05AF7258">
        <w:tc>
          <w:tcPr>
            <w:tcW w:w="4365" w:type="dxa"/>
            <w:gridSpan w:val="2"/>
            <w:tcMar/>
            <w:vAlign w:val="top"/>
          </w:tcPr>
          <w:p w:rsidR="1A7FEDFC" w:rsidP="1A7FEDFC" w:rsidRDefault="1A7FEDFC" w14:paraId="1D65CEC5" w14:textId="04C4E44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1A7FEDFC" w:rsidP="1A7FEDFC" w:rsidRDefault="1A7FEDFC" w14:paraId="3B656977" w14:textId="1A65096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1A7FEDFC" w:rsidTr="1A7FEDFC" w14:paraId="25309A93">
        <w:trPr>
          <w:trHeight w:val="330"/>
        </w:trPr>
        <w:tc>
          <w:tcPr>
            <w:tcW w:w="4365" w:type="dxa"/>
            <w:gridSpan w:val="2"/>
            <w:tcMar/>
            <w:vAlign w:val="top"/>
          </w:tcPr>
          <w:p w:rsidR="792030B5" w:rsidP="1A7FEDFC" w:rsidRDefault="792030B5" w14:paraId="68D9762C" w14:textId="4981076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792030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Feria de los pueblos Originarios</w:t>
            </w:r>
          </w:p>
        </w:tc>
        <w:tc>
          <w:tcPr>
            <w:tcW w:w="4410" w:type="dxa"/>
            <w:gridSpan w:val="2"/>
            <w:tcMar/>
            <w:vAlign w:val="top"/>
          </w:tcPr>
          <w:p w:rsidR="792030B5" w:rsidP="1A7FEDFC" w:rsidRDefault="792030B5" w14:paraId="1FE37514" w14:textId="0C0BA59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792030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Trabajo practico en clases.</w:t>
            </w:r>
          </w:p>
          <w:p w:rsidR="792030B5" w:rsidP="1A7FEDFC" w:rsidRDefault="792030B5" w14:paraId="4E9886CB" w14:textId="44742E5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792030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Presentación a la comunidad educativa 24/11</w:t>
            </w:r>
            <w:r w:rsidRPr="1A7FEDFC" w:rsidR="792030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</w:tbl>
    <w:p w:rsidR="1A7FEDFC" w:rsidP="1A7FEDFC" w:rsidRDefault="1A7FEDFC" w14:paraId="4549C4C5" w14:textId="37BF8C7A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1A7FEDFC" w:rsidTr="1A7FEDFC" w14:paraId="7C2B24EE">
        <w:tc>
          <w:tcPr>
            <w:tcW w:w="2925" w:type="dxa"/>
            <w:tcMar/>
            <w:vAlign w:val="top"/>
          </w:tcPr>
          <w:p w:rsidR="1A7FEDFC" w:rsidP="1A7FEDFC" w:rsidRDefault="1A7FEDFC" w14:paraId="52F016C7" w14:textId="690D66B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1A7FEDFC" w:rsidP="1A7FEDFC" w:rsidRDefault="1A7FEDFC" w14:paraId="363FFF34" w14:textId="68EB550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1A7FEDFC" w:rsidP="1A7FEDFC" w:rsidRDefault="1A7FEDFC" w14:paraId="518BFE25" w14:textId="60A8F97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1A7FEDFC" w:rsidTr="1A7FEDFC" w14:paraId="2D2AFD4E">
        <w:tc>
          <w:tcPr>
            <w:tcW w:w="2925" w:type="dxa"/>
            <w:tcMar/>
            <w:vAlign w:val="top"/>
          </w:tcPr>
          <w:p w:rsidR="3A7B4B84" w:rsidP="1A7FEDFC" w:rsidRDefault="3A7B4B84" w14:paraId="21D8A068" w14:textId="1A3F3EC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3A7B4B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18</w:t>
            </w:r>
            <w:r w:rsidRPr="1A7FEDFC" w:rsidR="1A7FED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/11</w:t>
            </w:r>
          </w:p>
        </w:tc>
        <w:tc>
          <w:tcPr>
            <w:tcW w:w="2925" w:type="dxa"/>
            <w:gridSpan w:val="2"/>
            <w:tcMar/>
            <w:vAlign w:val="top"/>
          </w:tcPr>
          <w:p w:rsidR="716A76FB" w:rsidP="1A7FEDFC" w:rsidRDefault="716A76FB" w14:paraId="4A0E5007" w14:textId="058D8A0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716A76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lenguaje</w:t>
            </w:r>
          </w:p>
        </w:tc>
        <w:tc>
          <w:tcPr>
            <w:tcW w:w="2925" w:type="dxa"/>
            <w:tcMar/>
            <w:vAlign w:val="top"/>
          </w:tcPr>
          <w:p w:rsidR="1A7FEDFC" w:rsidP="1A7FEDFC" w:rsidRDefault="1A7FEDFC" w14:paraId="574A3733" w14:textId="2327EA2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Eliana Barrientos Castro</w:t>
            </w:r>
          </w:p>
        </w:tc>
      </w:tr>
      <w:tr w:rsidR="1A7FEDFC" w:rsidTr="1A7FEDFC" w14:paraId="1CF2A772">
        <w:tc>
          <w:tcPr>
            <w:tcW w:w="4365" w:type="dxa"/>
            <w:gridSpan w:val="2"/>
            <w:tcMar/>
            <w:vAlign w:val="top"/>
          </w:tcPr>
          <w:p w:rsidR="1A7FEDFC" w:rsidP="1A7FEDFC" w:rsidRDefault="1A7FEDFC" w14:paraId="7403473E" w14:textId="04C4E44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1A7FEDFC" w:rsidP="1A7FEDFC" w:rsidRDefault="1A7FEDFC" w14:paraId="729CEB07" w14:textId="1A65096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1A7FEDFC" w:rsidTr="1A7FEDFC" w14:paraId="2D4EA3E3">
        <w:trPr>
          <w:trHeight w:val="330"/>
        </w:trPr>
        <w:tc>
          <w:tcPr>
            <w:tcW w:w="4365" w:type="dxa"/>
            <w:gridSpan w:val="2"/>
            <w:tcMar/>
            <w:vAlign w:val="top"/>
          </w:tcPr>
          <w:p w:rsidR="40AC7BC1" w:rsidP="1A7FEDFC" w:rsidRDefault="40AC7BC1" w14:paraId="1C127A75" w14:textId="7492A89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40AC7B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La Noticia, Artículo informativo, comprensión lectora y uso de la G.</w:t>
            </w:r>
          </w:p>
        </w:tc>
        <w:tc>
          <w:tcPr>
            <w:tcW w:w="4410" w:type="dxa"/>
            <w:gridSpan w:val="2"/>
            <w:tcMar/>
            <w:vAlign w:val="top"/>
          </w:tcPr>
          <w:p w:rsidR="1A7FEDFC" w:rsidP="1A7FEDFC" w:rsidRDefault="1A7FEDFC" w14:paraId="79BD8880" w14:textId="569508F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Evaluación </w:t>
            </w:r>
            <w:r w:rsidRPr="1A7FEDFC" w:rsidR="75F402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escrita.</w:t>
            </w:r>
          </w:p>
        </w:tc>
      </w:tr>
    </w:tbl>
    <w:p w:rsidR="1A7FEDFC" w:rsidP="1A7FEDFC" w:rsidRDefault="1A7FEDFC" w14:paraId="1D18CB58" w14:textId="74BA83DF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1A7FEDFC" w:rsidTr="1A7FEDFC" w14:paraId="7220BD4B">
        <w:tc>
          <w:tcPr>
            <w:tcW w:w="2925" w:type="dxa"/>
            <w:tcMar/>
            <w:vAlign w:val="top"/>
          </w:tcPr>
          <w:p w:rsidR="1A7FEDFC" w:rsidP="1A7FEDFC" w:rsidRDefault="1A7FEDFC" w14:paraId="6701A828" w14:textId="690D66B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1A7FEDFC" w:rsidP="1A7FEDFC" w:rsidRDefault="1A7FEDFC" w14:paraId="6548F44C" w14:textId="68EB550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1A7FEDFC" w:rsidP="1A7FEDFC" w:rsidRDefault="1A7FEDFC" w14:paraId="795AF9CC" w14:textId="60A8F97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1A7FEDFC" w:rsidTr="1A7FEDFC" w14:paraId="67B17D31">
        <w:tc>
          <w:tcPr>
            <w:tcW w:w="2925" w:type="dxa"/>
            <w:tcMar/>
            <w:vAlign w:val="top"/>
          </w:tcPr>
          <w:p w:rsidR="54C24287" w:rsidP="1A7FEDFC" w:rsidRDefault="54C24287" w14:paraId="476572B8" w14:textId="77D4283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54C242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1A7FEDFC" w:rsidR="1A7FED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1A7FEDFC" w:rsidR="54C242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,22,24 y 25/11</w:t>
            </w:r>
          </w:p>
        </w:tc>
        <w:tc>
          <w:tcPr>
            <w:tcW w:w="2925" w:type="dxa"/>
            <w:gridSpan w:val="2"/>
            <w:tcMar/>
            <w:vAlign w:val="top"/>
          </w:tcPr>
          <w:p w:rsidR="54C24287" w:rsidP="1A7FEDFC" w:rsidRDefault="54C24287" w14:paraId="2A0B1FC4" w14:textId="0F060BB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54C242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lenguaje</w:t>
            </w:r>
          </w:p>
        </w:tc>
        <w:tc>
          <w:tcPr>
            <w:tcW w:w="2925" w:type="dxa"/>
            <w:tcMar/>
            <w:vAlign w:val="top"/>
          </w:tcPr>
          <w:p w:rsidR="1A7FEDFC" w:rsidP="1A7FEDFC" w:rsidRDefault="1A7FEDFC" w14:paraId="5D41E28C" w14:textId="2327EA2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Eliana Barrientos Castro</w:t>
            </w:r>
          </w:p>
        </w:tc>
      </w:tr>
      <w:tr w:rsidR="1A7FEDFC" w:rsidTr="1A7FEDFC" w14:paraId="1F4519F8">
        <w:tc>
          <w:tcPr>
            <w:tcW w:w="4365" w:type="dxa"/>
            <w:gridSpan w:val="2"/>
            <w:tcMar/>
            <w:vAlign w:val="top"/>
          </w:tcPr>
          <w:p w:rsidR="1A7FEDFC" w:rsidP="1A7FEDFC" w:rsidRDefault="1A7FEDFC" w14:paraId="46CB5D9B" w14:textId="04C4E44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1A7FEDFC" w:rsidP="1A7FEDFC" w:rsidRDefault="1A7FEDFC" w14:paraId="1D95A85C" w14:textId="1A65096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1A7FEDFC" w:rsidTr="1A7FEDFC" w14:paraId="4D1BA2AF">
        <w:trPr>
          <w:trHeight w:val="330"/>
        </w:trPr>
        <w:tc>
          <w:tcPr>
            <w:tcW w:w="4365" w:type="dxa"/>
            <w:gridSpan w:val="2"/>
            <w:tcMar/>
            <w:vAlign w:val="top"/>
          </w:tcPr>
          <w:p w:rsidR="03EBB908" w:rsidP="1A7FEDFC" w:rsidRDefault="03EBB908" w14:paraId="478AD3F5" w14:textId="0060A46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A7FEDFC" w:rsidR="03EBB9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Plan lector: “Gato encerrado)</w:t>
            </w:r>
          </w:p>
        </w:tc>
        <w:tc>
          <w:tcPr>
            <w:tcW w:w="4410" w:type="dxa"/>
            <w:gridSpan w:val="2"/>
            <w:tcMar/>
            <w:vAlign w:val="top"/>
          </w:tcPr>
          <w:p w:rsidR="1A7FEDFC" w:rsidP="1A7FEDFC" w:rsidRDefault="1A7FEDFC" w14:paraId="28400B79" w14:textId="650828E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A7FED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Evaluación práctica. </w:t>
            </w:r>
          </w:p>
          <w:p w:rsidR="1C83F3BA" w:rsidP="1A7FEDFC" w:rsidRDefault="1C83F3BA" w14:paraId="3905541C" w14:textId="616DD4C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C83F3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Elaboración de una Noticia</w:t>
            </w:r>
          </w:p>
          <w:p w:rsidR="1C83F3BA" w:rsidP="1A7FEDFC" w:rsidRDefault="1C83F3BA" w14:paraId="20F5E83C" w14:textId="41CDB87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A7FEDFC" w:rsidR="1C83F3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(Trabajo realizado en clases).</w:t>
            </w:r>
          </w:p>
        </w:tc>
      </w:tr>
    </w:tbl>
    <w:p w:rsidR="1A7FEDFC" w:rsidP="1A7FEDFC" w:rsidRDefault="1A7FEDFC" w14:paraId="52F96112" w14:textId="2393A70D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008D00AD" w:rsidRDefault="008D00AD" w14:paraId="30B6293E" w14:textId="3A534585">
      <w:pPr>
        <w:rPr>
          <w:rFonts w:ascii="Times New Roman" w:hAnsi="Times New Roman" w:cs="Times New Roman"/>
          <w:b w:val="0"/>
          <w:bCs w:val="0"/>
          <w:sz w:val="24"/>
          <w:szCs w:val="24"/>
          <w:lang w:val="es-MX"/>
        </w:rPr>
      </w:pPr>
    </w:p>
    <w:p w:rsidR="5BCFADFA" w:rsidP="5BCFADFA" w:rsidRDefault="5BCFADFA" w14:paraId="59E63C37" w14:textId="445CD2DB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4814A878" w:rsidTr="4814A878" w14:paraId="3367299B">
        <w:tc>
          <w:tcPr>
            <w:tcW w:w="2940" w:type="dxa"/>
            <w:tcMar/>
            <w:vAlign w:val="top"/>
          </w:tcPr>
          <w:p w:rsidR="4814A878" w:rsidP="4814A878" w:rsidRDefault="4814A878" w14:paraId="16600925" w14:textId="636289C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14A878" w:rsidR="4814A8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4814A878" w:rsidP="4814A878" w:rsidRDefault="4814A878" w14:paraId="1445731C" w14:textId="2DF86FA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14A878" w:rsidR="4814A8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4814A878" w:rsidP="4814A878" w:rsidRDefault="4814A878" w14:paraId="26A1B381" w14:textId="47EDABA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14A878" w:rsidR="4814A8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4814A878" w:rsidTr="4814A878" w14:paraId="4FE5B4B0">
        <w:tc>
          <w:tcPr>
            <w:tcW w:w="2940" w:type="dxa"/>
            <w:tcMar/>
            <w:vAlign w:val="top"/>
          </w:tcPr>
          <w:p w:rsidR="4814A878" w:rsidP="4814A878" w:rsidRDefault="4814A878" w14:paraId="63AF47C1" w14:textId="2FCE0C6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14A878" w:rsidR="4814A8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2</w:t>
            </w:r>
            <w:r w:rsidRPr="4814A878" w:rsidR="5884C6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9</w:t>
            </w:r>
            <w:r w:rsidRPr="4814A878" w:rsidR="4814A8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/11</w:t>
            </w:r>
          </w:p>
        </w:tc>
        <w:tc>
          <w:tcPr>
            <w:tcW w:w="2940" w:type="dxa"/>
            <w:gridSpan w:val="2"/>
            <w:tcMar/>
            <w:vAlign w:val="top"/>
          </w:tcPr>
          <w:p w:rsidR="4814A878" w:rsidP="4814A878" w:rsidRDefault="4814A878" w14:paraId="7E30579B" w14:textId="2C49106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14A878" w:rsidR="4814A8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Educación Física y Salud</w:t>
            </w:r>
          </w:p>
        </w:tc>
        <w:tc>
          <w:tcPr>
            <w:tcW w:w="2940" w:type="dxa"/>
            <w:tcMar/>
            <w:vAlign w:val="top"/>
          </w:tcPr>
          <w:p w:rsidR="4814A878" w:rsidP="4814A878" w:rsidRDefault="4814A878" w14:paraId="570580BF" w14:textId="2DB3BD61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14A878" w:rsidR="4814A8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Ricardo Luengo</w:t>
            </w:r>
          </w:p>
        </w:tc>
      </w:tr>
      <w:tr w:rsidR="4814A878" w:rsidTr="4814A878" w14:paraId="25BF22B3">
        <w:tc>
          <w:tcPr>
            <w:tcW w:w="4410" w:type="dxa"/>
            <w:gridSpan w:val="2"/>
            <w:tcMar/>
            <w:vAlign w:val="top"/>
          </w:tcPr>
          <w:p w:rsidR="4814A878" w:rsidP="4814A878" w:rsidRDefault="4814A878" w14:paraId="73D4E1D9" w14:textId="615E799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14A878" w:rsidR="4814A8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4814A878" w:rsidP="4814A878" w:rsidRDefault="4814A878" w14:paraId="334F04D1" w14:textId="39F0C9C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14A878" w:rsidR="4814A8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4814A878" w:rsidTr="4814A878" w14:paraId="7ED4E629">
        <w:tc>
          <w:tcPr>
            <w:tcW w:w="4410" w:type="dxa"/>
            <w:gridSpan w:val="2"/>
            <w:tcMar/>
            <w:vAlign w:val="top"/>
          </w:tcPr>
          <w:p w:rsidR="29550A73" w:rsidP="4814A878" w:rsidRDefault="29550A73" w14:paraId="5E78E02C" w14:textId="4DBAE38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4814A878" w:rsidR="29550A7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Realización de un calentamiento</w:t>
            </w:r>
          </w:p>
        </w:tc>
        <w:tc>
          <w:tcPr>
            <w:tcW w:w="4410" w:type="dxa"/>
            <w:gridSpan w:val="2"/>
            <w:tcMar/>
            <w:vAlign w:val="top"/>
          </w:tcPr>
          <w:p w:rsidR="4814A878" w:rsidP="4814A878" w:rsidRDefault="4814A878" w14:paraId="17812AC9" w14:textId="4719096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14A878" w:rsidR="4814A8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Rubrica de trabajo práctico</w:t>
            </w:r>
          </w:p>
        </w:tc>
      </w:tr>
    </w:tbl>
    <w:p w:rsidR="5BCFADFA" w:rsidP="5BCFADFA" w:rsidRDefault="5BCFADFA" w14:paraId="77FECAEC" w14:textId="1511193C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43995505" w:rsidP="43995505" w:rsidRDefault="43995505" w14:paraId="33CBE3DA" w14:textId="781400C5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43995505" w:rsidP="43995505" w:rsidRDefault="43995505" w14:paraId="2665C1E5" w14:textId="3510E71A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43995505" w:rsidP="43995505" w:rsidRDefault="43995505" w14:paraId="60DF8514" w14:textId="5DA137CC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5BCFADFA" w:rsidP="5BCFADFA" w:rsidRDefault="5BCFADFA" w14:paraId="03AF12CE" w14:textId="3DAE25E8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5BCFADFA" w:rsidP="5BCFADFA" w:rsidRDefault="5BCFADFA" w14:paraId="297D80D2" w14:textId="78630860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5BCFADFA" w:rsidP="5BCFADFA" w:rsidRDefault="5BCFADFA" w14:paraId="4C58D10D" w14:textId="54BC5E9D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5BCFADFA" w:rsidP="5BCFADFA" w:rsidRDefault="5BCFADFA" w14:paraId="71E4C114" w14:textId="4796B301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5BCFADFA" w:rsidP="5BCFADFA" w:rsidRDefault="5BCFADFA" w14:paraId="43C66316" w14:textId="63C3A400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5BCFADFA" w:rsidP="5BCFADFA" w:rsidRDefault="5BCFADFA" w14:paraId="12F0E94C" w14:textId="4041F954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5BCFADFA" w:rsidP="5BCFADFA" w:rsidRDefault="5BCFADFA" w14:paraId="311EA57B" w14:textId="3DBF6DE5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Pr="008C6D78" w:rsidR="008932CC" w:rsidP="008D00AD" w:rsidRDefault="008932CC" w14:paraId="4ECED59B" w14:textId="77777777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Pr="008C6D78" w:rsidR="008932CC" w:rsidSect="008D00AD">
      <w:headerReference w:type="default" r:id="rId6"/>
      <w:pgSz w:w="12240" w:h="15840" w:orient="portrait"/>
      <w:pgMar w:top="1135" w:right="1701" w:bottom="1134" w:left="1701" w:header="708" w:footer="708" w:gutter="0"/>
      <w:cols w:space="708"/>
      <w:docGrid w:linePitch="360"/>
      <w:footerReference w:type="default" r:id="R3133a4067c114c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752" w:rsidP="00044752" w:rsidRDefault="00044752" w14:paraId="2D78B406" w14:textId="77777777">
      <w:pPr>
        <w:spacing w:after="0" w:line="240" w:lineRule="auto"/>
      </w:pPr>
      <w:r>
        <w:separator/>
      </w:r>
    </w:p>
  </w:endnote>
  <w:endnote w:type="continuationSeparator" w:id="0">
    <w:p w:rsidR="00044752" w:rsidP="00044752" w:rsidRDefault="00044752" w14:paraId="595D50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5BCFADFA" w:rsidTr="5BCFADFA" w14:paraId="412F97BC">
      <w:tc>
        <w:tcPr>
          <w:tcW w:w="2945" w:type="dxa"/>
          <w:tcMar/>
        </w:tcPr>
        <w:p w:rsidR="5BCFADFA" w:rsidP="5BCFADFA" w:rsidRDefault="5BCFADFA" w14:paraId="1D51AD67" w14:textId="3710A20C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5BCFADFA" w:rsidP="5BCFADFA" w:rsidRDefault="5BCFADFA" w14:paraId="4539ACD4" w14:textId="7BDC3BE1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5BCFADFA" w:rsidP="5BCFADFA" w:rsidRDefault="5BCFADFA" w14:paraId="4DFC9B29" w14:textId="689F0406">
          <w:pPr>
            <w:pStyle w:val="Encabezado"/>
            <w:bidi w:val="0"/>
            <w:ind w:right="-115"/>
            <w:jc w:val="right"/>
          </w:pPr>
        </w:p>
      </w:tc>
    </w:tr>
  </w:tbl>
  <w:p w:rsidR="5BCFADFA" w:rsidP="5BCFADFA" w:rsidRDefault="5BCFADFA" w14:paraId="40DE5718" w14:textId="7FC5ECC0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752" w:rsidP="00044752" w:rsidRDefault="00044752" w14:paraId="1AD80295" w14:textId="77777777">
      <w:pPr>
        <w:spacing w:after="0" w:line="240" w:lineRule="auto"/>
      </w:pPr>
      <w:r>
        <w:separator/>
      </w:r>
    </w:p>
  </w:footnote>
  <w:footnote w:type="continuationSeparator" w:id="0">
    <w:p w:rsidR="00044752" w:rsidP="00044752" w:rsidRDefault="00044752" w14:paraId="2F8501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4752" w:rsidRDefault="00044752" w14:paraId="40409875" w14:textId="42DF86C1">
    <w:pPr>
      <w:pStyle w:val="Encabezado"/>
    </w:pPr>
    <w:r w:rsidRPr="0091502D">
      <w:rPr>
        <w:rFonts w:ascii="Times New Roman" w:hAnsi="Times New Roman" w:cs="Times New Roman"/>
        <w:noProof/>
        <w:color w:val="0070C0"/>
        <w:sz w:val="24"/>
        <w:szCs w:val="24"/>
        <w:lang w:eastAsia="es-CL"/>
      </w:rPr>
      <w:drawing>
        <wp:anchor distT="0" distB="0" distL="0" distR="0" simplePos="0" relativeHeight="251659264" behindDoc="1" locked="0" layoutInCell="1" allowOverlap="1" wp14:anchorId="144177ED" wp14:editId="29F1EE82">
          <wp:simplePos x="0" y="0"/>
          <wp:positionH relativeFrom="page">
            <wp:posOffset>12972</wp:posOffset>
          </wp:positionH>
          <wp:positionV relativeFrom="margin">
            <wp:posOffset>-576580</wp:posOffset>
          </wp:positionV>
          <wp:extent cx="7701124" cy="9986197"/>
          <wp:effectExtent l="0" t="0" r="0" b="0"/>
          <wp:wrapNone/>
          <wp:docPr id="3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24" cy="99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DkYkY0L6L01gXU" int2:id="uJr2PgUt">
      <int2:state int2:type="LegacyProofing" int2:value="Rejected"/>
    </int2:textHash>
    <int2:bookmark int2:bookmarkName="_Int_G4sgmDxy" int2:invalidationBookmarkName="" int2:hashCode="v76RxR5J/P32zt" int2:id="F5Toy8pY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C"/>
    <w:rsid w:val="00044752"/>
    <w:rsid w:val="00231A4C"/>
    <w:rsid w:val="00357EBC"/>
    <w:rsid w:val="006B6E67"/>
    <w:rsid w:val="00770972"/>
    <w:rsid w:val="007BBCC9"/>
    <w:rsid w:val="008932CC"/>
    <w:rsid w:val="008C6D78"/>
    <w:rsid w:val="008D00AD"/>
    <w:rsid w:val="00936F51"/>
    <w:rsid w:val="00C77C26"/>
    <w:rsid w:val="00D95C2A"/>
    <w:rsid w:val="00FA3510"/>
    <w:rsid w:val="0147DD9C"/>
    <w:rsid w:val="03EBB908"/>
    <w:rsid w:val="0709DC61"/>
    <w:rsid w:val="0709DC61"/>
    <w:rsid w:val="07955B5C"/>
    <w:rsid w:val="089AFCB5"/>
    <w:rsid w:val="0948A60C"/>
    <w:rsid w:val="097859D2"/>
    <w:rsid w:val="0A8740A7"/>
    <w:rsid w:val="0AF833C4"/>
    <w:rsid w:val="0BCFA427"/>
    <w:rsid w:val="0C2D0101"/>
    <w:rsid w:val="0C8A9043"/>
    <w:rsid w:val="0E04A81A"/>
    <w:rsid w:val="0E3918A7"/>
    <w:rsid w:val="0E4BCAF5"/>
    <w:rsid w:val="0F9FC4A3"/>
    <w:rsid w:val="1017C0A2"/>
    <w:rsid w:val="113B9504"/>
    <w:rsid w:val="113B9504"/>
    <w:rsid w:val="11836BB7"/>
    <w:rsid w:val="11836BB7"/>
    <w:rsid w:val="1250E976"/>
    <w:rsid w:val="1264877A"/>
    <w:rsid w:val="129991B3"/>
    <w:rsid w:val="13109929"/>
    <w:rsid w:val="137172CA"/>
    <w:rsid w:val="137172CA"/>
    <w:rsid w:val="13D46C5D"/>
    <w:rsid w:val="14356214"/>
    <w:rsid w:val="14356214"/>
    <w:rsid w:val="14BB0C79"/>
    <w:rsid w:val="155F0B33"/>
    <w:rsid w:val="15D13275"/>
    <w:rsid w:val="160F0627"/>
    <w:rsid w:val="16317289"/>
    <w:rsid w:val="165376C4"/>
    <w:rsid w:val="178D8188"/>
    <w:rsid w:val="18A7DD80"/>
    <w:rsid w:val="1922EF5D"/>
    <w:rsid w:val="1A54DE66"/>
    <w:rsid w:val="1A54DE66"/>
    <w:rsid w:val="1A7FEDFC"/>
    <w:rsid w:val="1ABEBFBE"/>
    <w:rsid w:val="1ABEBFBE"/>
    <w:rsid w:val="1AE2774A"/>
    <w:rsid w:val="1BDF7E42"/>
    <w:rsid w:val="1BEC3E37"/>
    <w:rsid w:val="1C83F3BA"/>
    <w:rsid w:val="1D7B4EA3"/>
    <w:rsid w:val="1E599D8D"/>
    <w:rsid w:val="1F171F04"/>
    <w:rsid w:val="1FF2FA58"/>
    <w:rsid w:val="221869CD"/>
    <w:rsid w:val="224EBFC6"/>
    <w:rsid w:val="2289FDFD"/>
    <w:rsid w:val="22992EF7"/>
    <w:rsid w:val="257D1C83"/>
    <w:rsid w:val="257D1C83"/>
    <w:rsid w:val="26FFC487"/>
    <w:rsid w:val="2834155D"/>
    <w:rsid w:val="28BE014A"/>
    <w:rsid w:val="28C5E5A4"/>
    <w:rsid w:val="293BDEAC"/>
    <w:rsid w:val="29550A73"/>
    <w:rsid w:val="298AF0A4"/>
    <w:rsid w:val="29956C1C"/>
    <w:rsid w:val="2CDA8E68"/>
    <w:rsid w:val="2D91726D"/>
    <w:rsid w:val="2EA849E6"/>
    <w:rsid w:val="2EEF4692"/>
    <w:rsid w:val="2F4F5243"/>
    <w:rsid w:val="2F7CFDAE"/>
    <w:rsid w:val="30BFCF2A"/>
    <w:rsid w:val="32A80F4D"/>
    <w:rsid w:val="3336E2BF"/>
    <w:rsid w:val="3437FA0D"/>
    <w:rsid w:val="3443DFAE"/>
    <w:rsid w:val="34EC7F0C"/>
    <w:rsid w:val="3698D563"/>
    <w:rsid w:val="36ECC74E"/>
    <w:rsid w:val="37772EAF"/>
    <w:rsid w:val="37C515E7"/>
    <w:rsid w:val="380278F6"/>
    <w:rsid w:val="383B0EEF"/>
    <w:rsid w:val="39760D71"/>
    <w:rsid w:val="39A7BB30"/>
    <w:rsid w:val="3A26BD50"/>
    <w:rsid w:val="3A7B4B84"/>
    <w:rsid w:val="3A9D4D4C"/>
    <w:rsid w:val="3C649C31"/>
    <w:rsid w:val="3D468CF4"/>
    <w:rsid w:val="3E580850"/>
    <w:rsid w:val="3E5B8931"/>
    <w:rsid w:val="3EB74E3A"/>
    <w:rsid w:val="3F20FA36"/>
    <w:rsid w:val="3F9C3CF3"/>
    <w:rsid w:val="3FDCA3D5"/>
    <w:rsid w:val="4037298B"/>
    <w:rsid w:val="407FEAAE"/>
    <w:rsid w:val="40AC7BC1"/>
    <w:rsid w:val="40EFF7EF"/>
    <w:rsid w:val="410C8ED0"/>
    <w:rsid w:val="41593283"/>
    <w:rsid w:val="4260887E"/>
    <w:rsid w:val="427C8486"/>
    <w:rsid w:val="431FB5FF"/>
    <w:rsid w:val="435D8F76"/>
    <w:rsid w:val="43995505"/>
    <w:rsid w:val="44442F92"/>
    <w:rsid w:val="44CF05EF"/>
    <w:rsid w:val="468A9B98"/>
    <w:rsid w:val="46C3842E"/>
    <w:rsid w:val="47708F52"/>
    <w:rsid w:val="4814A878"/>
    <w:rsid w:val="490C5FB3"/>
    <w:rsid w:val="4942DFCD"/>
    <w:rsid w:val="4C076AC4"/>
    <w:rsid w:val="4C076AC4"/>
    <w:rsid w:val="4C4497ED"/>
    <w:rsid w:val="4C8A2EE4"/>
    <w:rsid w:val="4F3F0B86"/>
    <w:rsid w:val="4FF0931A"/>
    <w:rsid w:val="5013BD2D"/>
    <w:rsid w:val="5022EA21"/>
    <w:rsid w:val="5112AAC8"/>
    <w:rsid w:val="51D7E2DF"/>
    <w:rsid w:val="5260BC9E"/>
    <w:rsid w:val="5276AC48"/>
    <w:rsid w:val="5276AC48"/>
    <w:rsid w:val="5464D0F0"/>
    <w:rsid w:val="54C24287"/>
    <w:rsid w:val="550F83A1"/>
    <w:rsid w:val="5510FC11"/>
    <w:rsid w:val="55EF315E"/>
    <w:rsid w:val="56FC3CD7"/>
    <w:rsid w:val="5884C659"/>
    <w:rsid w:val="5A050A9E"/>
    <w:rsid w:val="5A85A1B5"/>
    <w:rsid w:val="5BCFADFA"/>
    <w:rsid w:val="5C844FB6"/>
    <w:rsid w:val="5E90D522"/>
    <w:rsid w:val="5EB665E7"/>
    <w:rsid w:val="5F64DBA1"/>
    <w:rsid w:val="5F7FCEF2"/>
    <w:rsid w:val="5F8B63A4"/>
    <w:rsid w:val="64B49538"/>
    <w:rsid w:val="65B8CB52"/>
    <w:rsid w:val="67187000"/>
    <w:rsid w:val="67549BB3"/>
    <w:rsid w:val="6780585B"/>
    <w:rsid w:val="6905D9C4"/>
    <w:rsid w:val="6AB1EF60"/>
    <w:rsid w:val="6AB1EF60"/>
    <w:rsid w:val="6D4D2F17"/>
    <w:rsid w:val="6EBB4EDA"/>
    <w:rsid w:val="6EBB4EDA"/>
    <w:rsid w:val="70DB435E"/>
    <w:rsid w:val="70E2B494"/>
    <w:rsid w:val="7142F4A8"/>
    <w:rsid w:val="716A76FB"/>
    <w:rsid w:val="720FE402"/>
    <w:rsid w:val="72DEC509"/>
    <w:rsid w:val="73A17800"/>
    <w:rsid w:val="73B3C57B"/>
    <w:rsid w:val="73D1BDD7"/>
    <w:rsid w:val="75F40210"/>
    <w:rsid w:val="7669FB18"/>
    <w:rsid w:val="76EBCB10"/>
    <w:rsid w:val="77FE94AC"/>
    <w:rsid w:val="780A8952"/>
    <w:rsid w:val="786FE3A8"/>
    <w:rsid w:val="792030B5"/>
    <w:rsid w:val="792B9A2B"/>
    <w:rsid w:val="79AE832B"/>
    <w:rsid w:val="7A0C22C5"/>
    <w:rsid w:val="7A281C2C"/>
    <w:rsid w:val="7A63DF5A"/>
    <w:rsid w:val="7A63DF5A"/>
    <w:rsid w:val="7E6D16F7"/>
    <w:rsid w:val="7E859333"/>
    <w:rsid w:val="7EBF5B1B"/>
    <w:rsid w:val="7FB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9FB"/>
  <w15:chartTrackingRefBased/>
  <w15:docId w15:val="{EF986E8D-E454-4D72-BC5E-54E8459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4752"/>
  </w:style>
  <w:style w:type="paragraph" w:styleId="Piedepgina">
    <w:name w:val="footer"/>
    <w:basedOn w:val="Normal"/>
    <w:link w:val="Piedepgina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footer.xml" Id="R3133a4067c114c28" /><Relationship Type="http://schemas.microsoft.com/office/2020/10/relationships/intelligence" Target="intelligence2.xml" Id="R0d926e57fd27439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Angelo</dc:creator>
  <keywords/>
  <dc:description/>
  <lastModifiedBy>Ricardo Luengo Guerrero</lastModifiedBy>
  <revision>20</revision>
  <lastPrinted>2021-08-24T17:18:00.0000000Z</lastPrinted>
  <dcterms:created xsi:type="dcterms:W3CDTF">2022-05-02T13:14:00.0000000Z</dcterms:created>
  <dcterms:modified xsi:type="dcterms:W3CDTF">2022-11-03T20:53:56.1541789Z</dcterms:modified>
</coreProperties>
</file>