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0B8D" w14:textId="2B049016" w:rsidR="008C6D78" w:rsidRDefault="008C6D78" w:rsidP="00936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14:paraId="0CD1A5FF" w14:textId="77777777" w:rsidR="008C6D78" w:rsidRDefault="008C6D78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14:paraId="16131D14" w14:textId="77777777" w:rsidTr="7FC9D1B2">
        <w:tc>
          <w:tcPr>
            <w:tcW w:w="4414" w:type="dxa"/>
          </w:tcPr>
          <w:p w14:paraId="37BCD23F" w14:textId="354A3BDF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</w:tcPr>
          <w:p w14:paraId="61DA7DA5" w14:textId="131A5776" w:rsidR="008C6D78" w:rsidRDefault="00DA1454" w:rsidP="008C6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6B</w:t>
            </w:r>
          </w:p>
        </w:tc>
      </w:tr>
      <w:tr w:rsidR="008C6D78" w14:paraId="605B72E6" w14:textId="77777777" w:rsidTr="7FC9D1B2">
        <w:tc>
          <w:tcPr>
            <w:tcW w:w="4414" w:type="dxa"/>
          </w:tcPr>
          <w:p w14:paraId="764F3E96" w14:textId="425B617D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</w:tcPr>
          <w:p w14:paraId="5920F4C8" w14:textId="77777777" w:rsidR="008C6D78" w:rsidRDefault="008C6D78" w:rsidP="008C6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C6D78" w14:paraId="2CE7BA59" w14:textId="77777777" w:rsidTr="7FC9D1B2">
        <w:tc>
          <w:tcPr>
            <w:tcW w:w="4414" w:type="dxa"/>
          </w:tcPr>
          <w:p w14:paraId="2F53BE04" w14:textId="7797C7F2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</w:tcPr>
          <w:p w14:paraId="3AAD7ED6" w14:textId="751987BB" w:rsidR="008C6D78" w:rsidRDefault="00DA1454" w:rsidP="28A16A44">
            <w:pPr>
              <w:spacing w:line="276" w:lineRule="auto"/>
            </w:pPr>
            <w:r>
              <w:t>Agosto</w:t>
            </w:r>
          </w:p>
        </w:tc>
      </w:tr>
    </w:tbl>
    <w:p w14:paraId="7609D2DB" w14:textId="0E5160E9" w:rsidR="008D00AD" w:rsidRDefault="008D00AD" w:rsidP="008D00AD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2BF67DAB" w14:paraId="18F116C4" w14:textId="77777777" w:rsidTr="2BF67DAB">
        <w:tc>
          <w:tcPr>
            <w:tcW w:w="2925" w:type="dxa"/>
          </w:tcPr>
          <w:p w14:paraId="460E5531" w14:textId="15FDBD32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</w:tcPr>
          <w:p w14:paraId="79E3EEAA" w14:textId="76A981CD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</w:tcPr>
          <w:p w14:paraId="1A00A871" w14:textId="1C6F46F2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Docente responsable</w:t>
            </w:r>
          </w:p>
        </w:tc>
      </w:tr>
      <w:tr w:rsidR="2BF67DAB" w14:paraId="36E8C35A" w14:textId="77777777" w:rsidTr="2BF67DAB">
        <w:tc>
          <w:tcPr>
            <w:tcW w:w="2925" w:type="dxa"/>
          </w:tcPr>
          <w:p w14:paraId="60FAD09F" w14:textId="3E92CADB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29-08</w:t>
            </w:r>
          </w:p>
        </w:tc>
        <w:tc>
          <w:tcPr>
            <w:tcW w:w="2925" w:type="dxa"/>
            <w:gridSpan w:val="2"/>
          </w:tcPr>
          <w:p w14:paraId="53DEC091" w14:textId="3F824E1E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925" w:type="dxa"/>
          </w:tcPr>
          <w:p w14:paraId="67BDEF21" w14:textId="7D218CF7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Marcela 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Pavez</w:t>
            </w:r>
            <w:proofErr w:type="spellEnd"/>
          </w:p>
        </w:tc>
      </w:tr>
      <w:tr w:rsidR="2BF67DAB" w14:paraId="06E06D52" w14:textId="77777777" w:rsidTr="2BF67DAB">
        <w:tc>
          <w:tcPr>
            <w:tcW w:w="4365" w:type="dxa"/>
            <w:gridSpan w:val="2"/>
          </w:tcPr>
          <w:p w14:paraId="0898C7B8" w14:textId="1595B392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</w:tcPr>
          <w:p w14:paraId="26FEC76D" w14:textId="24CFB403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Instrumento de evaluación</w:t>
            </w:r>
          </w:p>
        </w:tc>
      </w:tr>
      <w:tr w:rsidR="2BF67DAB" w14:paraId="7C6F8698" w14:textId="77777777" w:rsidTr="2BF67DAB">
        <w:trPr>
          <w:trHeight w:val="315"/>
        </w:trPr>
        <w:tc>
          <w:tcPr>
            <w:tcW w:w="4365" w:type="dxa"/>
            <w:gridSpan w:val="2"/>
          </w:tcPr>
          <w:p w14:paraId="29FF6173" w14:textId="57FE5CA7" w:rsidR="2BF67DAB" w:rsidRDefault="2BF67DAB" w:rsidP="2BF67DA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Unidad 3: 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changing</w:t>
            </w:r>
            <w:proofErr w:type="spellEnd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habits</w:t>
            </w:r>
            <w:proofErr w:type="spellEnd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(70%)</w:t>
            </w:r>
          </w:p>
        </w:tc>
        <w:tc>
          <w:tcPr>
            <w:tcW w:w="4410" w:type="dxa"/>
            <w:gridSpan w:val="2"/>
          </w:tcPr>
          <w:p w14:paraId="003882C4" w14:textId="6FF01739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Listening</w:t>
            </w:r>
            <w:proofErr w:type="spellEnd"/>
          </w:p>
          <w:p w14:paraId="1C7C2CB5" w14:textId="52D16060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-Reading</w:t>
            </w:r>
          </w:p>
          <w:p w14:paraId="0289DC24" w14:textId="1077ADC0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Writing</w:t>
            </w:r>
            <w:proofErr w:type="spellEnd"/>
          </w:p>
        </w:tc>
      </w:tr>
    </w:tbl>
    <w:p w14:paraId="62B9D22A" w14:textId="14B4B8B3" w:rsidR="2BF67DAB" w:rsidRDefault="2BF67DAB" w:rsidP="2BF67D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2BF67DAB" w14:paraId="795646D0" w14:textId="77777777" w:rsidTr="2BF67DAB">
        <w:tc>
          <w:tcPr>
            <w:tcW w:w="2925" w:type="dxa"/>
          </w:tcPr>
          <w:p w14:paraId="06D688BD" w14:textId="005B5043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</w:tcPr>
          <w:p w14:paraId="13475116" w14:textId="3DC3BD2E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</w:tcPr>
          <w:p w14:paraId="29286D4D" w14:textId="1B34938C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Docente responsable</w:t>
            </w:r>
          </w:p>
        </w:tc>
      </w:tr>
      <w:tr w:rsidR="2BF67DAB" w14:paraId="083C82CC" w14:textId="77777777" w:rsidTr="2BF67DAB">
        <w:tc>
          <w:tcPr>
            <w:tcW w:w="2925" w:type="dxa"/>
          </w:tcPr>
          <w:p w14:paraId="2432034C" w14:textId="11256D16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31-08</w:t>
            </w:r>
          </w:p>
        </w:tc>
        <w:tc>
          <w:tcPr>
            <w:tcW w:w="2925" w:type="dxa"/>
            <w:gridSpan w:val="2"/>
          </w:tcPr>
          <w:p w14:paraId="66E41BAC" w14:textId="233C3523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925" w:type="dxa"/>
          </w:tcPr>
          <w:p w14:paraId="32805187" w14:textId="64477E13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Marcela 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Pavez</w:t>
            </w:r>
            <w:proofErr w:type="spellEnd"/>
          </w:p>
        </w:tc>
      </w:tr>
      <w:tr w:rsidR="2BF67DAB" w14:paraId="78A5DD13" w14:textId="77777777" w:rsidTr="2BF67DAB">
        <w:tc>
          <w:tcPr>
            <w:tcW w:w="4365" w:type="dxa"/>
            <w:gridSpan w:val="2"/>
          </w:tcPr>
          <w:p w14:paraId="7B9F5939" w14:textId="404BD134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</w:tcPr>
          <w:p w14:paraId="21222F48" w14:textId="73A6FE84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Instrumento de evaluación</w:t>
            </w:r>
          </w:p>
        </w:tc>
      </w:tr>
      <w:tr w:rsidR="2BF67DAB" w14:paraId="4F8CD57E" w14:textId="77777777" w:rsidTr="2BF67DAB">
        <w:trPr>
          <w:trHeight w:val="420"/>
        </w:trPr>
        <w:tc>
          <w:tcPr>
            <w:tcW w:w="4365" w:type="dxa"/>
            <w:gridSpan w:val="2"/>
          </w:tcPr>
          <w:p w14:paraId="05BDDA24" w14:textId="1B2931A0" w:rsidR="2BF67DAB" w:rsidRDefault="2BF67DAB" w:rsidP="2BF67DA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Unidad 3: 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changing</w:t>
            </w:r>
            <w:proofErr w:type="spellEnd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habits</w:t>
            </w:r>
            <w:proofErr w:type="spellEnd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(30%)</w:t>
            </w:r>
          </w:p>
        </w:tc>
        <w:tc>
          <w:tcPr>
            <w:tcW w:w="4410" w:type="dxa"/>
            <w:gridSpan w:val="2"/>
          </w:tcPr>
          <w:p w14:paraId="5A198E7C" w14:textId="1141CBE4" w:rsidR="2BF67DAB" w:rsidRDefault="2BF67DAB" w:rsidP="2BF67D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2BF6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Speaking</w:t>
            </w:r>
            <w:proofErr w:type="spellEnd"/>
          </w:p>
        </w:tc>
      </w:tr>
    </w:tbl>
    <w:p w14:paraId="7936F1FB" w14:textId="5AB650C1" w:rsidR="2BF67DAB" w:rsidRDefault="2BF67DAB" w:rsidP="2BF67D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D4EBE38" w14:textId="75D30A21" w:rsidR="2BF67DAB" w:rsidRDefault="2BF67DAB" w:rsidP="2BF67DA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FA3AD7A" w14:textId="038F7BC4" w:rsidR="2BF67DAB" w:rsidRDefault="2BF67DAB" w:rsidP="2BF67DAB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14:paraId="73849391" w14:textId="77777777" w:rsidTr="215CE441">
        <w:tc>
          <w:tcPr>
            <w:tcW w:w="2942" w:type="dxa"/>
          </w:tcPr>
          <w:p w14:paraId="2D2359B5" w14:textId="62E2478D" w:rsidR="008D00AD" w:rsidRDefault="008D00AD" w:rsidP="008D00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40354A79" w14:textId="1DDFCD68" w:rsidR="008D00AD" w:rsidRDefault="008D00AD" w:rsidP="008D00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0BAFD4D5" w14:textId="736BC019" w:rsidR="008D00AD" w:rsidRDefault="008D00AD" w:rsidP="008D00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14:paraId="793BFA4C" w14:textId="77777777" w:rsidTr="215CE441">
        <w:tc>
          <w:tcPr>
            <w:tcW w:w="2942" w:type="dxa"/>
          </w:tcPr>
          <w:p w14:paraId="02AE5CAA" w14:textId="6BB1A597" w:rsidR="008D00AD" w:rsidRPr="008C6D78" w:rsidRDefault="215CE441" w:rsidP="26C56D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s-MX"/>
              </w:rPr>
            </w:pPr>
            <w:r w:rsidRPr="215CE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s-MX"/>
              </w:rPr>
              <w:t>29-08</w:t>
            </w:r>
          </w:p>
        </w:tc>
        <w:tc>
          <w:tcPr>
            <w:tcW w:w="2943" w:type="dxa"/>
            <w:gridSpan w:val="2"/>
          </w:tcPr>
          <w:p w14:paraId="7625873F" w14:textId="75D2C508" w:rsidR="008D00AD" w:rsidRPr="008C6D78" w:rsidRDefault="215CE441" w:rsidP="215CE441">
            <w:pPr>
              <w:pStyle w:val="Prrafode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s-MX"/>
              </w:rPr>
            </w:pPr>
            <w:r w:rsidRPr="215CE44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s-MX"/>
              </w:rPr>
              <w:t>Ciencias Naturales</w:t>
            </w:r>
          </w:p>
        </w:tc>
        <w:tc>
          <w:tcPr>
            <w:tcW w:w="2943" w:type="dxa"/>
          </w:tcPr>
          <w:p w14:paraId="18C28383" w14:textId="06888247" w:rsidR="008D00AD" w:rsidRDefault="215CE441" w:rsidP="215CE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s-MX"/>
              </w:rPr>
            </w:pPr>
            <w:r w:rsidRPr="215CE44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s-MX"/>
              </w:rPr>
              <w:t>Paulina Sobarzo</w:t>
            </w:r>
          </w:p>
        </w:tc>
      </w:tr>
      <w:tr w:rsidR="008D00AD" w14:paraId="5D7CB847" w14:textId="77777777" w:rsidTr="215CE441">
        <w:tc>
          <w:tcPr>
            <w:tcW w:w="4414" w:type="dxa"/>
            <w:gridSpan w:val="2"/>
          </w:tcPr>
          <w:p w14:paraId="170828E0" w14:textId="010FDFF6" w:rsidR="008D00AD" w:rsidRDefault="008D00AD" w:rsidP="008D00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401E179D" w14:textId="590F8A40" w:rsidR="008D00AD" w:rsidRDefault="008D00AD" w:rsidP="008D00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14:paraId="1BA5A4F8" w14:textId="77777777" w:rsidTr="215CE441">
        <w:tc>
          <w:tcPr>
            <w:tcW w:w="4414" w:type="dxa"/>
            <w:gridSpan w:val="2"/>
          </w:tcPr>
          <w:p w14:paraId="556CA675" w14:textId="0AEE9AD5" w:rsidR="008D00AD" w:rsidRPr="008C6D78" w:rsidRDefault="215CE441" w:rsidP="215CE44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215CE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Tipos, propiedades y transformaciones de la energía</w:t>
            </w:r>
          </w:p>
        </w:tc>
        <w:tc>
          <w:tcPr>
            <w:tcW w:w="4414" w:type="dxa"/>
            <w:gridSpan w:val="2"/>
          </w:tcPr>
          <w:p w14:paraId="443AB7B0" w14:textId="7B231B2E" w:rsidR="008D00AD" w:rsidRPr="008C6D78" w:rsidRDefault="215CE441" w:rsidP="26C56D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215CE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Prueba escrita</w:t>
            </w:r>
          </w:p>
        </w:tc>
      </w:tr>
    </w:tbl>
    <w:p w14:paraId="56BB1329" w14:textId="77777777" w:rsidR="008D00AD" w:rsidRDefault="008D00AD" w:rsidP="008D00AD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14:paraId="12661483" w14:textId="77777777" w:rsidTr="7FC9D1B2">
        <w:tc>
          <w:tcPr>
            <w:tcW w:w="2942" w:type="dxa"/>
          </w:tcPr>
          <w:p w14:paraId="40A8626C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16D49BBC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75672E3F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14:paraId="6D55E5FB" w14:textId="77777777" w:rsidTr="7FC9D1B2">
        <w:tc>
          <w:tcPr>
            <w:tcW w:w="2942" w:type="dxa"/>
          </w:tcPr>
          <w:p w14:paraId="712D8F2C" w14:textId="3D91A456" w:rsidR="008D00AD" w:rsidRPr="008C6D78" w:rsidRDefault="00FB5756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23 de junio</w:t>
            </w:r>
          </w:p>
        </w:tc>
        <w:tc>
          <w:tcPr>
            <w:tcW w:w="2943" w:type="dxa"/>
            <w:gridSpan w:val="2"/>
          </w:tcPr>
          <w:p w14:paraId="7BDA83EA" w14:textId="107F5482" w:rsidR="008D00AD" w:rsidRPr="008C6D78" w:rsidRDefault="772EE09A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3AB6D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Lenguaje y comunicación</w:t>
            </w:r>
          </w:p>
        </w:tc>
        <w:tc>
          <w:tcPr>
            <w:tcW w:w="2943" w:type="dxa"/>
          </w:tcPr>
          <w:p w14:paraId="0903AECF" w14:textId="451FF9ED" w:rsidR="008D00AD" w:rsidRDefault="00FB5756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Srta.Yorka Borg Soto</w:t>
            </w:r>
          </w:p>
        </w:tc>
      </w:tr>
      <w:tr w:rsidR="008D00AD" w14:paraId="715A7532" w14:textId="77777777" w:rsidTr="7FC9D1B2">
        <w:tc>
          <w:tcPr>
            <w:tcW w:w="4414" w:type="dxa"/>
            <w:gridSpan w:val="2"/>
          </w:tcPr>
          <w:p w14:paraId="1364C386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1BADB08B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14:paraId="4EE263D5" w14:textId="77777777" w:rsidTr="7FC9D1B2">
        <w:tc>
          <w:tcPr>
            <w:tcW w:w="4414" w:type="dxa"/>
            <w:gridSpan w:val="2"/>
          </w:tcPr>
          <w:p w14:paraId="364F01EA" w14:textId="7671CB5A" w:rsidR="006013AD" w:rsidRPr="008C6D78" w:rsidRDefault="7FC9D1B2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Unidad 2 </w:t>
            </w:r>
          </w:p>
        </w:tc>
        <w:tc>
          <w:tcPr>
            <w:tcW w:w="4414" w:type="dxa"/>
            <w:gridSpan w:val="2"/>
          </w:tcPr>
          <w:p w14:paraId="10094680" w14:textId="6FE728A2" w:rsidR="008D00AD" w:rsidRPr="008C6D78" w:rsidRDefault="00D07E4B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 escrita :)</w:t>
            </w:r>
          </w:p>
        </w:tc>
      </w:tr>
    </w:tbl>
    <w:p w14:paraId="4FC8A743" w14:textId="77777777" w:rsidR="008D00AD" w:rsidRDefault="008D00AD" w:rsidP="008D00AD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14:paraId="5E042095" w14:textId="77777777" w:rsidTr="7FC9D1B2">
        <w:tc>
          <w:tcPr>
            <w:tcW w:w="2942" w:type="dxa"/>
          </w:tcPr>
          <w:p w14:paraId="5E1CB938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0EFA8731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3C212137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14:paraId="49EDE126" w14:textId="77777777" w:rsidTr="7FC9D1B2">
        <w:tc>
          <w:tcPr>
            <w:tcW w:w="2942" w:type="dxa"/>
          </w:tcPr>
          <w:p w14:paraId="5F62D9A8" w14:textId="3578DF31" w:rsidR="008D00AD" w:rsidRPr="008C6D78" w:rsidRDefault="7FC9D1B2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29 de junio</w:t>
            </w:r>
          </w:p>
        </w:tc>
        <w:tc>
          <w:tcPr>
            <w:tcW w:w="2943" w:type="dxa"/>
            <w:gridSpan w:val="2"/>
          </w:tcPr>
          <w:p w14:paraId="6E44E097" w14:textId="2B4F11DF" w:rsidR="008D00AD" w:rsidRPr="008C6D78" w:rsidRDefault="7FC9D1B2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Lenguaje y comunicación</w:t>
            </w:r>
          </w:p>
        </w:tc>
        <w:tc>
          <w:tcPr>
            <w:tcW w:w="2943" w:type="dxa"/>
          </w:tcPr>
          <w:p w14:paraId="6368E389" w14:textId="6E6C9AFB" w:rsidR="008D00AD" w:rsidRDefault="7FC9D1B2" w:rsidP="7FC9D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Srta. Yorka Borg Soto</w:t>
            </w:r>
          </w:p>
        </w:tc>
      </w:tr>
      <w:tr w:rsidR="008D00AD" w14:paraId="699C0DC3" w14:textId="77777777" w:rsidTr="7FC9D1B2">
        <w:tc>
          <w:tcPr>
            <w:tcW w:w="4414" w:type="dxa"/>
            <w:gridSpan w:val="2"/>
          </w:tcPr>
          <w:p w14:paraId="45E35B9A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3E3DF2E5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14:paraId="4C558116" w14:textId="77777777" w:rsidTr="7FC9D1B2">
        <w:tc>
          <w:tcPr>
            <w:tcW w:w="4414" w:type="dxa"/>
            <w:gridSpan w:val="2"/>
          </w:tcPr>
          <w:p w14:paraId="22C8D220" w14:textId="1B7C90DA" w:rsidR="008D00AD" w:rsidRPr="008C6D78" w:rsidRDefault="7FC9D1B2" w:rsidP="7FC9D1B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Plan lector “¡Socorro! Doce cuentos para caerse de miedo.</w:t>
            </w:r>
          </w:p>
        </w:tc>
        <w:tc>
          <w:tcPr>
            <w:tcW w:w="4414" w:type="dxa"/>
            <w:gridSpan w:val="2"/>
          </w:tcPr>
          <w:p w14:paraId="0D31D8C4" w14:textId="6D4A1C81" w:rsidR="008D00AD" w:rsidRPr="008C6D78" w:rsidRDefault="7FC9D1B2" w:rsidP="7FC9D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FC9D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 escrita.</w:t>
            </w:r>
          </w:p>
        </w:tc>
      </w:tr>
    </w:tbl>
    <w:p w14:paraId="5537F187" w14:textId="07461771" w:rsidR="008C6D78" w:rsidRDefault="008C6D78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14:paraId="4AE3BF56" w14:textId="77777777" w:rsidTr="7FC9D1B2">
        <w:tc>
          <w:tcPr>
            <w:tcW w:w="2942" w:type="dxa"/>
          </w:tcPr>
          <w:p w14:paraId="7772C70B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lastRenderedPageBreak/>
              <w:t>Fecha de evaluación</w:t>
            </w:r>
          </w:p>
        </w:tc>
        <w:tc>
          <w:tcPr>
            <w:tcW w:w="2943" w:type="dxa"/>
            <w:gridSpan w:val="2"/>
          </w:tcPr>
          <w:p w14:paraId="094AD986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1787AC25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14:paraId="46661853" w14:textId="77777777" w:rsidTr="7FC9D1B2">
        <w:tc>
          <w:tcPr>
            <w:tcW w:w="2942" w:type="dxa"/>
          </w:tcPr>
          <w:p w14:paraId="1E30336A" w14:textId="10C52821" w:rsidR="008D00AD" w:rsidRPr="008C6D78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</w:tcPr>
          <w:p w14:paraId="3A3135EF" w14:textId="06201619" w:rsidR="008D00AD" w:rsidRPr="008C6D78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0CEEF628" w14:textId="18BED62B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8D00AD" w14:paraId="2A69E226" w14:textId="77777777" w:rsidTr="7FC9D1B2">
        <w:tc>
          <w:tcPr>
            <w:tcW w:w="4414" w:type="dxa"/>
            <w:gridSpan w:val="2"/>
          </w:tcPr>
          <w:p w14:paraId="55C0000B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41CE824F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14:paraId="3FD58996" w14:textId="77777777" w:rsidTr="7FC9D1B2">
        <w:trPr>
          <w:trHeight w:val="630"/>
        </w:trPr>
        <w:tc>
          <w:tcPr>
            <w:tcW w:w="4414" w:type="dxa"/>
            <w:gridSpan w:val="2"/>
          </w:tcPr>
          <w:p w14:paraId="3B15904A" w14:textId="68BED8A2" w:rsidR="008D00AD" w:rsidRPr="008C6D78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</w:tcPr>
          <w:p w14:paraId="454D4179" w14:textId="71C1E3B6" w:rsidR="008D00AD" w:rsidRPr="008C6D78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6FDF37D" w14:textId="7E0C1608" w:rsidR="008D00AD" w:rsidRDefault="008D00AD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14:paraId="52F4F538" w14:textId="77777777" w:rsidTr="70744E26">
        <w:tc>
          <w:tcPr>
            <w:tcW w:w="2942" w:type="dxa"/>
          </w:tcPr>
          <w:p w14:paraId="5758FE92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0C2B1915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6C6DFFA3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14:paraId="58D0601B" w14:textId="77777777" w:rsidTr="70744E26">
        <w:tc>
          <w:tcPr>
            <w:tcW w:w="2942" w:type="dxa"/>
          </w:tcPr>
          <w:p w14:paraId="1A70397E" w14:textId="2789A4A1" w:rsidR="008D00AD" w:rsidRPr="008C6D78" w:rsidRDefault="70744E26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0744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30 y 31 de mayo</w:t>
            </w:r>
          </w:p>
        </w:tc>
        <w:tc>
          <w:tcPr>
            <w:tcW w:w="2943" w:type="dxa"/>
            <w:gridSpan w:val="2"/>
          </w:tcPr>
          <w:p w14:paraId="5E5A4993" w14:textId="44EC885C" w:rsidR="008D00AD" w:rsidRPr="008C6D78" w:rsidRDefault="70744E26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0744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3" w:type="dxa"/>
          </w:tcPr>
          <w:p w14:paraId="48C56C16" w14:textId="57E8996B" w:rsidR="008D00AD" w:rsidRDefault="70744E26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0744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Paulina Sobarzo</w:t>
            </w:r>
          </w:p>
        </w:tc>
      </w:tr>
      <w:tr w:rsidR="008D00AD" w14:paraId="31615819" w14:textId="77777777" w:rsidTr="70744E26">
        <w:tc>
          <w:tcPr>
            <w:tcW w:w="4414" w:type="dxa"/>
            <w:gridSpan w:val="2"/>
          </w:tcPr>
          <w:p w14:paraId="4D03DD06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28431AA1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14:paraId="28756292" w14:textId="77777777" w:rsidTr="70744E26">
        <w:tc>
          <w:tcPr>
            <w:tcW w:w="4414" w:type="dxa"/>
            <w:gridSpan w:val="2"/>
          </w:tcPr>
          <w:p w14:paraId="7E7D871A" w14:textId="30649FE6" w:rsidR="008D00AD" w:rsidRPr="008C6D78" w:rsidRDefault="70744E26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0744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Creación maqueta referente a las células sexuales</w:t>
            </w:r>
          </w:p>
        </w:tc>
        <w:tc>
          <w:tcPr>
            <w:tcW w:w="4414" w:type="dxa"/>
            <w:gridSpan w:val="2"/>
          </w:tcPr>
          <w:p w14:paraId="30B4F059" w14:textId="097B0F33" w:rsidR="008D00AD" w:rsidRPr="008C6D78" w:rsidRDefault="70744E26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0744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Pauta de cotejo (15%)</w:t>
            </w:r>
          </w:p>
        </w:tc>
      </w:tr>
    </w:tbl>
    <w:p w14:paraId="30B6293E" w14:textId="3A534585" w:rsidR="008D00AD" w:rsidRDefault="008D00AD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2F435A52" w14:paraId="51E489B1" w14:textId="77777777" w:rsidTr="43567B4A">
        <w:tc>
          <w:tcPr>
            <w:tcW w:w="2940" w:type="dxa"/>
          </w:tcPr>
          <w:p w14:paraId="20803417" w14:textId="585D0E33" w:rsidR="2F435A52" w:rsidRDefault="2F435A52" w:rsidP="2F435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F435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</w:tcPr>
          <w:p w14:paraId="1787B335" w14:textId="4B76434B" w:rsidR="2F435A52" w:rsidRDefault="2F435A52" w:rsidP="2F435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F435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</w:tcPr>
          <w:p w14:paraId="4E0A430A" w14:textId="50337A61" w:rsidR="2F435A52" w:rsidRDefault="2F435A52" w:rsidP="2F435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F435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Docente responsable</w:t>
            </w:r>
          </w:p>
        </w:tc>
      </w:tr>
      <w:tr w:rsidR="2F435A52" w14:paraId="5327B7A9" w14:textId="77777777" w:rsidTr="43567B4A">
        <w:tc>
          <w:tcPr>
            <w:tcW w:w="2940" w:type="dxa"/>
          </w:tcPr>
          <w:p w14:paraId="38B7A084" w14:textId="5B21F814" w:rsidR="2F435A52" w:rsidRDefault="2F435A52" w:rsidP="43567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4356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24/08/2022</w:t>
            </w:r>
          </w:p>
        </w:tc>
        <w:tc>
          <w:tcPr>
            <w:tcW w:w="2940" w:type="dxa"/>
            <w:gridSpan w:val="2"/>
          </w:tcPr>
          <w:p w14:paraId="556766B9" w14:textId="7A87DA4A" w:rsidR="2F435A52" w:rsidRDefault="2F435A52" w:rsidP="2F435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F435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2940" w:type="dxa"/>
          </w:tcPr>
          <w:p w14:paraId="590FAB64" w14:textId="6DFCEFA6" w:rsidR="2F435A52" w:rsidRDefault="2F435A52" w:rsidP="2F435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F435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Enrique Cogler</w:t>
            </w:r>
          </w:p>
        </w:tc>
      </w:tr>
      <w:tr w:rsidR="2F435A52" w14:paraId="5047A5A5" w14:textId="77777777" w:rsidTr="43567B4A">
        <w:tc>
          <w:tcPr>
            <w:tcW w:w="4410" w:type="dxa"/>
            <w:gridSpan w:val="2"/>
          </w:tcPr>
          <w:p w14:paraId="19FF137D" w14:textId="26906442" w:rsidR="2F435A52" w:rsidRDefault="2F435A52" w:rsidP="2F435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F435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</w:tcPr>
          <w:p w14:paraId="4B56EC9F" w14:textId="19D14E14" w:rsidR="2F435A52" w:rsidRDefault="2F435A52" w:rsidP="2F435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F435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Instrumento de evaluación</w:t>
            </w:r>
          </w:p>
        </w:tc>
      </w:tr>
      <w:tr w:rsidR="2F435A52" w14:paraId="7BFE6DF1" w14:textId="77777777" w:rsidTr="43567B4A">
        <w:tc>
          <w:tcPr>
            <w:tcW w:w="4410" w:type="dxa"/>
            <w:gridSpan w:val="2"/>
          </w:tcPr>
          <w:p w14:paraId="006FBE34" w14:textId="78D2E784" w:rsidR="2F435A52" w:rsidRDefault="43567B4A" w:rsidP="43567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4356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Construir y comparar triángulos.</w:t>
            </w:r>
          </w:p>
        </w:tc>
        <w:tc>
          <w:tcPr>
            <w:tcW w:w="4410" w:type="dxa"/>
            <w:gridSpan w:val="2"/>
          </w:tcPr>
          <w:p w14:paraId="437D2F41" w14:textId="692E76D5" w:rsidR="2F435A52" w:rsidRDefault="43567B4A" w:rsidP="43567B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356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Prueba escrita</w:t>
            </w:r>
          </w:p>
        </w:tc>
      </w:tr>
    </w:tbl>
    <w:p w14:paraId="103A33D1" w14:textId="7642D030" w:rsidR="2F435A52" w:rsidRDefault="2F435A52" w:rsidP="2F435A52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14:paraId="66E131A2" w14:textId="77777777" w:rsidTr="4FF3980D">
        <w:tc>
          <w:tcPr>
            <w:tcW w:w="2942" w:type="dxa"/>
          </w:tcPr>
          <w:p w14:paraId="116882F4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7174726D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1B56AABF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14:paraId="60DE4FD1" w14:textId="77777777" w:rsidTr="4FF3980D">
        <w:tc>
          <w:tcPr>
            <w:tcW w:w="2942" w:type="dxa"/>
          </w:tcPr>
          <w:p w14:paraId="683A024B" w14:textId="0A9B5C4B" w:rsidR="008D00AD" w:rsidRPr="008C6D78" w:rsidRDefault="4FF3980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FF398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13 de julio</w:t>
            </w:r>
          </w:p>
        </w:tc>
        <w:tc>
          <w:tcPr>
            <w:tcW w:w="2943" w:type="dxa"/>
            <w:gridSpan w:val="2"/>
          </w:tcPr>
          <w:p w14:paraId="1476ED69" w14:textId="455E0A24" w:rsidR="008D00AD" w:rsidRPr="008C6D78" w:rsidRDefault="4FF3980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FF398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Historia</w:t>
            </w:r>
          </w:p>
        </w:tc>
        <w:tc>
          <w:tcPr>
            <w:tcW w:w="2943" w:type="dxa"/>
          </w:tcPr>
          <w:p w14:paraId="317E99C8" w14:textId="3EA37E74" w:rsidR="008D00AD" w:rsidRDefault="4FF3980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FF398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Gabriel Mansilla</w:t>
            </w:r>
          </w:p>
        </w:tc>
      </w:tr>
      <w:tr w:rsidR="008D00AD" w14:paraId="2ADA7902" w14:textId="77777777" w:rsidTr="4FF3980D">
        <w:tc>
          <w:tcPr>
            <w:tcW w:w="4414" w:type="dxa"/>
            <w:gridSpan w:val="2"/>
          </w:tcPr>
          <w:p w14:paraId="4BA8EDAD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2AB2DD24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14:paraId="610022D6" w14:textId="77777777" w:rsidTr="4FF3980D">
        <w:tc>
          <w:tcPr>
            <w:tcW w:w="4414" w:type="dxa"/>
            <w:gridSpan w:val="2"/>
          </w:tcPr>
          <w:p w14:paraId="1A610DC8" w14:textId="68F98649" w:rsidR="008D00AD" w:rsidRPr="008C6D78" w:rsidRDefault="4FF3980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FF398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Personajes de la independencia de Chile</w:t>
            </w:r>
          </w:p>
        </w:tc>
        <w:tc>
          <w:tcPr>
            <w:tcW w:w="4414" w:type="dxa"/>
            <w:gridSpan w:val="2"/>
          </w:tcPr>
          <w:p w14:paraId="185A7325" w14:textId="5854FF04" w:rsidR="008D00AD" w:rsidRPr="008C6D78" w:rsidRDefault="4FF3980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FF398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Pauta de cotejo</w:t>
            </w:r>
          </w:p>
        </w:tc>
      </w:tr>
    </w:tbl>
    <w:p w14:paraId="279EC7EC" w14:textId="1424AAD3" w:rsidR="008D00AD" w:rsidRDefault="008D00AD" w:rsidP="008D00AD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62A271A7" w14:paraId="11A5292A" w14:textId="77777777" w:rsidTr="62A271A7">
        <w:tc>
          <w:tcPr>
            <w:tcW w:w="2942" w:type="dxa"/>
          </w:tcPr>
          <w:p w14:paraId="2AA1AC88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7915AA90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1C072430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 responsable</w:t>
            </w:r>
          </w:p>
        </w:tc>
      </w:tr>
      <w:tr w:rsidR="62A271A7" w14:paraId="43A2ABEF" w14:textId="77777777" w:rsidTr="62A271A7">
        <w:tc>
          <w:tcPr>
            <w:tcW w:w="2942" w:type="dxa"/>
          </w:tcPr>
          <w:p w14:paraId="7AABCF0A" w14:textId="1ADA7745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13/06</w:t>
            </w:r>
          </w:p>
        </w:tc>
        <w:tc>
          <w:tcPr>
            <w:tcW w:w="2943" w:type="dxa"/>
            <w:gridSpan w:val="2"/>
          </w:tcPr>
          <w:p w14:paraId="793EDFDC" w14:textId="0900B653" w:rsidR="62A271A7" w:rsidRDefault="62A271A7" w:rsidP="62A271A7">
            <w:pPr>
              <w:spacing w:line="276" w:lineRule="auto"/>
              <w:jc w:val="center"/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Ciencias</w:t>
            </w:r>
          </w:p>
        </w:tc>
        <w:tc>
          <w:tcPr>
            <w:tcW w:w="2943" w:type="dxa"/>
          </w:tcPr>
          <w:p w14:paraId="4A833915" w14:textId="1449805D" w:rsidR="62A271A7" w:rsidRDefault="62A271A7" w:rsidP="62A271A7">
            <w:pPr>
              <w:spacing w:line="276" w:lineRule="auto"/>
              <w:jc w:val="center"/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Paulina Sobarzo</w:t>
            </w:r>
          </w:p>
        </w:tc>
      </w:tr>
      <w:tr w:rsidR="62A271A7" w14:paraId="3277C34F" w14:textId="77777777" w:rsidTr="62A271A7">
        <w:tc>
          <w:tcPr>
            <w:tcW w:w="4414" w:type="dxa"/>
            <w:gridSpan w:val="2"/>
          </w:tcPr>
          <w:p w14:paraId="10FD18ED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01D573D3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 evaluación</w:t>
            </w:r>
          </w:p>
        </w:tc>
      </w:tr>
      <w:tr w:rsidR="62A271A7" w14:paraId="48C28EC7" w14:textId="77777777" w:rsidTr="62A271A7">
        <w:tc>
          <w:tcPr>
            <w:tcW w:w="4414" w:type="dxa"/>
            <w:gridSpan w:val="2"/>
          </w:tcPr>
          <w:p w14:paraId="006BAEA8" w14:textId="344E10BC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Tríptico células sexuales</w:t>
            </w:r>
          </w:p>
        </w:tc>
        <w:tc>
          <w:tcPr>
            <w:tcW w:w="4414" w:type="dxa"/>
            <w:gridSpan w:val="2"/>
          </w:tcPr>
          <w:p w14:paraId="26E53979" w14:textId="5854FF04" w:rsidR="4FF3980D" w:rsidRDefault="4FF3980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Pauta de cotejo</w:t>
            </w:r>
          </w:p>
        </w:tc>
      </w:tr>
    </w:tbl>
    <w:p w14:paraId="4ECED59B" w14:textId="4074F39A" w:rsidR="008932CC" w:rsidRPr="008C6D78" w:rsidRDefault="008932CC" w:rsidP="62A271A7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62A271A7" w14:paraId="1E13ACD0" w14:textId="77777777" w:rsidTr="62A271A7">
        <w:tc>
          <w:tcPr>
            <w:tcW w:w="2942" w:type="dxa"/>
          </w:tcPr>
          <w:p w14:paraId="1A39B4ED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6BA1E17F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3A9D2D44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 responsable</w:t>
            </w:r>
          </w:p>
        </w:tc>
      </w:tr>
      <w:tr w:rsidR="62A271A7" w14:paraId="46536FA7" w14:textId="77777777" w:rsidTr="62A271A7">
        <w:tc>
          <w:tcPr>
            <w:tcW w:w="2942" w:type="dxa"/>
          </w:tcPr>
          <w:p w14:paraId="0FD9F4E6" w14:textId="44530038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28/06</w:t>
            </w:r>
          </w:p>
        </w:tc>
        <w:tc>
          <w:tcPr>
            <w:tcW w:w="2943" w:type="dxa"/>
            <w:gridSpan w:val="2"/>
          </w:tcPr>
          <w:p w14:paraId="5966591E" w14:textId="4924CB9E" w:rsidR="62A271A7" w:rsidRDefault="62A271A7" w:rsidP="62A271A7">
            <w:pPr>
              <w:spacing w:line="276" w:lineRule="auto"/>
              <w:jc w:val="center"/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Ciencias</w:t>
            </w:r>
          </w:p>
        </w:tc>
        <w:tc>
          <w:tcPr>
            <w:tcW w:w="2943" w:type="dxa"/>
          </w:tcPr>
          <w:p w14:paraId="47C8236F" w14:textId="4909EC00" w:rsidR="62A271A7" w:rsidRDefault="62A271A7" w:rsidP="62A271A7">
            <w:pPr>
              <w:spacing w:line="276" w:lineRule="auto"/>
              <w:jc w:val="center"/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Paulina Sobarzo</w:t>
            </w:r>
          </w:p>
        </w:tc>
      </w:tr>
      <w:tr w:rsidR="62A271A7" w14:paraId="467E7C60" w14:textId="77777777" w:rsidTr="62A271A7">
        <w:tc>
          <w:tcPr>
            <w:tcW w:w="4414" w:type="dxa"/>
            <w:gridSpan w:val="2"/>
          </w:tcPr>
          <w:p w14:paraId="59AAE1A0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63E31386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 evaluación</w:t>
            </w:r>
          </w:p>
        </w:tc>
      </w:tr>
      <w:tr w:rsidR="62A271A7" w14:paraId="71B74EB6" w14:textId="77777777" w:rsidTr="62A271A7">
        <w:tc>
          <w:tcPr>
            <w:tcW w:w="4414" w:type="dxa"/>
            <w:gridSpan w:val="2"/>
          </w:tcPr>
          <w:p w14:paraId="0255D7EE" w14:textId="42589D1E" w:rsidR="62A271A7" w:rsidRDefault="62A271A7" w:rsidP="62A271A7">
            <w:pPr>
              <w:spacing w:line="276" w:lineRule="auto"/>
              <w:jc w:val="center"/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Consumo de drogas y consecuencias</w:t>
            </w:r>
          </w:p>
        </w:tc>
        <w:tc>
          <w:tcPr>
            <w:tcW w:w="4414" w:type="dxa"/>
            <w:gridSpan w:val="2"/>
          </w:tcPr>
          <w:p w14:paraId="0C6F175B" w14:textId="1CAE930C" w:rsidR="62A271A7" w:rsidRDefault="62A271A7" w:rsidP="62A271A7">
            <w:pPr>
              <w:spacing w:line="276" w:lineRule="auto"/>
              <w:jc w:val="center"/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Disertación</w:t>
            </w:r>
          </w:p>
        </w:tc>
      </w:tr>
    </w:tbl>
    <w:p w14:paraId="072F9525" w14:textId="5AE5B522" w:rsidR="62A271A7" w:rsidRDefault="62A271A7" w:rsidP="62A271A7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62A271A7" w14:paraId="2787662E" w14:textId="77777777" w:rsidTr="62A271A7">
        <w:tc>
          <w:tcPr>
            <w:tcW w:w="2942" w:type="dxa"/>
          </w:tcPr>
          <w:p w14:paraId="6770DA46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21E6CFBD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1A3C528B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 responsable</w:t>
            </w:r>
          </w:p>
        </w:tc>
      </w:tr>
      <w:tr w:rsidR="62A271A7" w14:paraId="7E2B8BA4" w14:textId="77777777" w:rsidTr="62A271A7">
        <w:tc>
          <w:tcPr>
            <w:tcW w:w="2942" w:type="dxa"/>
          </w:tcPr>
          <w:p w14:paraId="0119A7A4" w14:textId="30BE0E3F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28-06</w:t>
            </w:r>
          </w:p>
        </w:tc>
        <w:tc>
          <w:tcPr>
            <w:tcW w:w="2943" w:type="dxa"/>
            <w:gridSpan w:val="2"/>
          </w:tcPr>
          <w:p w14:paraId="18DC909B" w14:textId="2C1FA6D2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Artes Visuales</w:t>
            </w:r>
          </w:p>
        </w:tc>
        <w:tc>
          <w:tcPr>
            <w:tcW w:w="2943" w:type="dxa"/>
          </w:tcPr>
          <w:p w14:paraId="2F02E5AE" w14:textId="7717D5A6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Marcia Valenzuela </w:t>
            </w:r>
          </w:p>
        </w:tc>
      </w:tr>
      <w:tr w:rsidR="62A271A7" w14:paraId="1ADB9C9A" w14:textId="77777777" w:rsidTr="62A271A7">
        <w:tc>
          <w:tcPr>
            <w:tcW w:w="4414" w:type="dxa"/>
            <w:gridSpan w:val="2"/>
          </w:tcPr>
          <w:p w14:paraId="0D58E7D9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5A8A4B64" w14:textId="77777777" w:rsidR="008D00AD" w:rsidRDefault="008D00AD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 evaluación</w:t>
            </w:r>
          </w:p>
        </w:tc>
      </w:tr>
      <w:tr w:rsidR="62A271A7" w14:paraId="5715F28A" w14:textId="77777777" w:rsidTr="62A271A7">
        <w:tc>
          <w:tcPr>
            <w:tcW w:w="4414" w:type="dxa"/>
            <w:gridSpan w:val="2"/>
          </w:tcPr>
          <w:p w14:paraId="2B5A5CC2" w14:textId="0F3A377E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Unidad 2: Escultura. </w:t>
            </w:r>
          </w:p>
        </w:tc>
        <w:tc>
          <w:tcPr>
            <w:tcW w:w="4414" w:type="dxa"/>
            <w:gridSpan w:val="2"/>
          </w:tcPr>
          <w:p w14:paraId="0E80DB87" w14:textId="0CEE4553" w:rsidR="62A271A7" w:rsidRDefault="62A271A7" w:rsidP="62A2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2A27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Creación de obra visual</w:t>
            </w:r>
          </w:p>
        </w:tc>
      </w:tr>
    </w:tbl>
    <w:p w14:paraId="2E94AAF8" w14:textId="4AD33806" w:rsidR="62A271A7" w:rsidRDefault="62A271A7" w:rsidP="62A271A7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62A271A7" w:rsidSect="008D00AD">
      <w:headerReference w:type="default" r:id="rId7"/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6C96" w14:textId="77777777" w:rsidR="00C4408A" w:rsidRDefault="00C4408A" w:rsidP="00044752">
      <w:pPr>
        <w:spacing w:after="0" w:line="240" w:lineRule="auto"/>
      </w:pPr>
      <w:r>
        <w:separator/>
      </w:r>
    </w:p>
  </w:endnote>
  <w:endnote w:type="continuationSeparator" w:id="0">
    <w:p w14:paraId="5937EF37" w14:textId="77777777" w:rsidR="00C4408A" w:rsidRDefault="00C4408A" w:rsidP="000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0FDD" w14:textId="77777777" w:rsidR="00C4408A" w:rsidRDefault="00C4408A" w:rsidP="00044752">
      <w:pPr>
        <w:spacing w:after="0" w:line="240" w:lineRule="auto"/>
      </w:pPr>
      <w:r>
        <w:separator/>
      </w:r>
    </w:p>
  </w:footnote>
  <w:footnote w:type="continuationSeparator" w:id="0">
    <w:p w14:paraId="04736AA8" w14:textId="77777777" w:rsidR="00C4408A" w:rsidRDefault="00C4408A" w:rsidP="0004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875" w14:textId="42DF86C1" w:rsidR="00044752" w:rsidRDefault="00044752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DDE"/>
    <w:multiLevelType w:val="hybridMultilevel"/>
    <w:tmpl w:val="FFFFFFFF"/>
    <w:lvl w:ilvl="0" w:tplc="6CB85934">
      <w:start w:val="1"/>
      <w:numFmt w:val="upperLetter"/>
      <w:lvlText w:val="%1."/>
      <w:lvlJc w:val="left"/>
      <w:pPr>
        <w:ind w:left="720" w:hanging="360"/>
      </w:pPr>
    </w:lvl>
    <w:lvl w:ilvl="1" w:tplc="8A66E066">
      <w:start w:val="1"/>
      <w:numFmt w:val="lowerLetter"/>
      <w:lvlText w:val="%2."/>
      <w:lvlJc w:val="left"/>
      <w:pPr>
        <w:ind w:left="1440" w:hanging="360"/>
      </w:pPr>
    </w:lvl>
    <w:lvl w:ilvl="2" w:tplc="32AA1766">
      <w:start w:val="1"/>
      <w:numFmt w:val="lowerRoman"/>
      <w:lvlText w:val="%3."/>
      <w:lvlJc w:val="right"/>
      <w:pPr>
        <w:ind w:left="2160" w:hanging="180"/>
      </w:pPr>
    </w:lvl>
    <w:lvl w:ilvl="3" w:tplc="0F1AA23C">
      <w:start w:val="1"/>
      <w:numFmt w:val="decimal"/>
      <w:lvlText w:val="%4."/>
      <w:lvlJc w:val="left"/>
      <w:pPr>
        <w:ind w:left="2880" w:hanging="360"/>
      </w:pPr>
    </w:lvl>
    <w:lvl w:ilvl="4" w:tplc="6BD8D2CA">
      <w:start w:val="1"/>
      <w:numFmt w:val="lowerLetter"/>
      <w:lvlText w:val="%5."/>
      <w:lvlJc w:val="left"/>
      <w:pPr>
        <w:ind w:left="3600" w:hanging="360"/>
      </w:pPr>
    </w:lvl>
    <w:lvl w:ilvl="5" w:tplc="258AA390">
      <w:start w:val="1"/>
      <w:numFmt w:val="lowerRoman"/>
      <w:lvlText w:val="%6."/>
      <w:lvlJc w:val="right"/>
      <w:pPr>
        <w:ind w:left="4320" w:hanging="180"/>
      </w:pPr>
    </w:lvl>
    <w:lvl w:ilvl="6" w:tplc="6A0012B4">
      <w:start w:val="1"/>
      <w:numFmt w:val="decimal"/>
      <w:lvlText w:val="%7."/>
      <w:lvlJc w:val="left"/>
      <w:pPr>
        <w:ind w:left="5040" w:hanging="360"/>
      </w:pPr>
    </w:lvl>
    <w:lvl w:ilvl="7" w:tplc="0A12D22C">
      <w:start w:val="1"/>
      <w:numFmt w:val="lowerLetter"/>
      <w:lvlText w:val="%8."/>
      <w:lvlJc w:val="left"/>
      <w:pPr>
        <w:ind w:left="5760" w:hanging="360"/>
      </w:pPr>
    </w:lvl>
    <w:lvl w:ilvl="8" w:tplc="752446DC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1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0DD248"/>
    <w:rsid w:val="0015123C"/>
    <w:rsid w:val="00231A4C"/>
    <w:rsid w:val="00357EBC"/>
    <w:rsid w:val="006013AD"/>
    <w:rsid w:val="006B6E67"/>
    <w:rsid w:val="00770972"/>
    <w:rsid w:val="008932CC"/>
    <w:rsid w:val="008C6D78"/>
    <w:rsid w:val="008D00AD"/>
    <w:rsid w:val="00936F51"/>
    <w:rsid w:val="00AE533C"/>
    <w:rsid w:val="00B6A43A"/>
    <w:rsid w:val="00C4408A"/>
    <w:rsid w:val="00C77C26"/>
    <w:rsid w:val="00D07E4B"/>
    <w:rsid w:val="00D95C2A"/>
    <w:rsid w:val="00DA1454"/>
    <w:rsid w:val="00DF1327"/>
    <w:rsid w:val="00FA3510"/>
    <w:rsid w:val="00FB5756"/>
    <w:rsid w:val="03996438"/>
    <w:rsid w:val="0FDCC1B2"/>
    <w:rsid w:val="16E5740B"/>
    <w:rsid w:val="16EC66D8"/>
    <w:rsid w:val="17328DED"/>
    <w:rsid w:val="1B410846"/>
    <w:rsid w:val="1E4866D3"/>
    <w:rsid w:val="215CE441"/>
    <w:rsid w:val="26C56D29"/>
    <w:rsid w:val="28A16A44"/>
    <w:rsid w:val="2BF67DAB"/>
    <w:rsid w:val="2D0D86B7"/>
    <w:rsid w:val="2EA95718"/>
    <w:rsid w:val="2F435A52"/>
    <w:rsid w:val="3321FF9D"/>
    <w:rsid w:val="36FDAFB9"/>
    <w:rsid w:val="38E00779"/>
    <w:rsid w:val="3929171A"/>
    <w:rsid w:val="3AB6D26A"/>
    <w:rsid w:val="3C10C793"/>
    <w:rsid w:val="43567B4A"/>
    <w:rsid w:val="442BE65A"/>
    <w:rsid w:val="469AEB7F"/>
    <w:rsid w:val="480A6785"/>
    <w:rsid w:val="4A5632DA"/>
    <w:rsid w:val="4EACA55F"/>
    <w:rsid w:val="4F6679A5"/>
    <w:rsid w:val="4FF3980D"/>
    <w:rsid w:val="5084AF2E"/>
    <w:rsid w:val="5198216E"/>
    <w:rsid w:val="55EE93F3"/>
    <w:rsid w:val="62A271A7"/>
    <w:rsid w:val="651A27DB"/>
    <w:rsid w:val="655CAA4F"/>
    <w:rsid w:val="66F7D685"/>
    <w:rsid w:val="69444605"/>
    <w:rsid w:val="70744E26"/>
    <w:rsid w:val="772EE09A"/>
    <w:rsid w:val="7BA6F2FB"/>
    <w:rsid w:val="7FC9D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752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Camila Cárdenas Vargas</cp:lastModifiedBy>
  <cp:revision>21</cp:revision>
  <cp:lastPrinted>2021-08-24T17:18:00Z</cp:lastPrinted>
  <dcterms:created xsi:type="dcterms:W3CDTF">2022-05-02T13:14:00Z</dcterms:created>
  <dcterms:modified xsi:type="dcterms:W3CDTF">2022-08-08T16:32:00Z</dcterms:modified>
</cp:coreProperties>
</file>